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12" w:rsidRDefault="00A01212" w:rsidP="00A01212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A01212" w:rsidRDefault="00A01212" w:rsidP="00A01212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A01212" w:rsidRDefault="00A01212" w:rsidP="00A01212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A01212" w:rsidRDefault="00A01212" w:rsidP="00A01212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A01212" w:rsidRDefault="00A01212" w:rsidP="00A01212">
      <w:pPr>
        <w:pStyle w:val="a5"/>
        <w:rPr>
          <w:sz w:val="28"/>
          <w:szCs w:val="28"/>
        </w:rPr>
      </w:pPr>
    </w:p>
    <w:p w:rsidR="00A01212" w:rsidRDefault="00A01212" w:rsidP="00A01212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x-none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7. Часть здания гаража, состоящая из 1 помещения, общая площадь 303,3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на 1 этаже в кирпичном здании гаража; 1-этажное, кирпичное здание обменного пункта с </w:t>
      </w:r>
      <w:proofErr w:type="spellStart"/>
      <w:r>
        <w:rPr>
          <w:sz w:val="28"/>
          <w:szCs w:val="28"/>
          <w:lang w:eastAsia="x-none"/>
        </w:rPr>
        <w:t>гипсоблочным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пристроем</w:t>
      </w:r>
      <w:proofErr w:type="spellEnd"/>
      <w:r>
        <w:rPr>
          <w:sz w:val="28"/>
          <w:szCs w:val="28"/>
          <w:lang w:eastAsia="x-none"/>
        </w:rPr>
        <w:t xml:space="preserve"> /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.Д</w:t>
      </w:r>
      <w:proofErr w:type="spellEnd"/>
      <w:proofErr w:type="gramEnd"/>
      <w:r>
        <w:rPr>
          <w:sz w:val="28"/>
          <w:szCs w:val="28"/>
          <w:lang w:eastAsia="x-none"/>
        </w:rPr>
        <w:t xml:space="preserve">, д/, общая площадь 849,6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с земельными участками из земель населенных пунктов: </w:t>
      </w:r>
    </w:p>
    <w:p w:rsidR="00A01212" w:rsidRDefault="00A01212" w:rsidP="00A01212">
      <w:pPr>
        <w:tabs>
          <w:tab w:val="left" w:pos="1134"/>
          <w:tab w:val="right" w:pos="10205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59:28:0360303:119 общей площадью 1809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; </w:t>
      </w:r>
    </w:p>
    <w:p w:rsidR="00A01212" w:rsidRDefault="00A01212" w:rsidP="00A01212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59:28:0360303:88 общей площадью336,98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 по адресу: Пермский край, </w:t>
      </w:r>
      <w:proofErr w:type="spellStart"/>
      <w:r>
        <w:rPr>
          <w:sz w:val="28"/>
          <w:szCs w:val="28"/>
          <w:lang w:eastAsia="x-none"/>
        </w:rPr>
        <w:t>Ординский</w:t>
      </w:r>
      <w:proofErr w:type="spellEnd"/>
      <w:r>
        <w:rPr>
          <w:sz w:val="28"/>
          <w:szCs w:val="28"/>
          <w:lang w:eastAsia="x-none"/>
        </w:rPr>
        <w:t xml:space="preserve"> район, </w:t>
      </w:r>
      <w:proofErr w:type="spellStart"/>
      <w:r>
        <w:rPr>
          <w:sz w:val="28"/>
          <w:szCs w:val="28"/>
          <w:lang w:eastAsia="x-none"/>
        </w:rPr>
        <w:t>с</w:t>
      </w:r>
      <w:proofErr w:type="gramStart"/>
      <w:r>
        <w:rPr>
          <w:sz w:val="28"/>
          <w:szCs w:val="28"/>
          <w:lang w:eastAsia="x-none"/>
        </w:rPr>
        <w:t>.О</w:t>
      </w:r>
      <w:proofErr w:type="gramEnd"/>
      <w:r>
        <w:rPr>
          <w:sz w:val="28"/>
          <w:szCs w:val="28"/>
          <w:lang w:eastAsia="x-none"/>
        </w:rPr>
        <w:t>рда</w:t>
      </w:r>
      <w:proofErr w:type="spellEnd"/>
      <w:r>
        <w:rPr>
          <w:sz w:val="28"/>
          <w:szCs w:val="28"/>
          <w:lang w:eastAsia="x-none"/>
        </w:rPr>
        <w:t>, ул. Заречная, д. 1а.</w:t>
      </w:r>
    </w:p>
    <w:p w:rsidR="00A01212" w:rsidRDefault="00A01212" w:rsidP="00A01212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16:30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A01212" w:rsidRDefault="00A01212" w:rsidP="00A01212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A01212" w:rsidRDefault="00A01212" w:rsidP="00A01212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A01212" w:rsidRDefault="00A01212" w:rsidP="00A01212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ООО «</w:t>
      </w:r>
      <w:proofErr w:type="spellStart"/>
      <w:r>
        <w:rPr>
          <w:sz w:val="28"/>
          <w:szCs w:val="28"/>
        </w:rPr>
        <w:t>МетПром</w:t>
      </w:r>
      <w:proofErr w:type="spellEnd"/>
      <w:r>
        <w:rPr>
          <w:sz w:val="28"/>
          <w:szCs w:val="28"/>
        </w:rPr>
        <w:t xml:space="preserve">-Тара», Шляпников Сергей Игоревич, </w:t>
      </w:r>
      <w:proofErr w:type="gramStart"/>
      <w:r>
        <w:rPr>
          <w:sz w:val="28"/>
          <w:szCs w:val="28"/>
        </w:rPr>
        <w:t>Коновалов</w:t>
      </w:r>
      <w:proofErr w:type="gramEnd"/>
      <w:r>
        <w:rPr>
          <w:sz w:val="28"/>
          <w:szCs w:val="28"/>
        </w:rPr>
        <w:t xml:space="preserve"> Владислав Николаевич.</w:t>
      </w:r>
    </w:p>
    <w:p w:rsidR="00A01212" w:rsidRDefault="00A01212" w:rsidP="00A0121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A01212" w:rsidRDefault="00A01212" w:rsidP="00A01212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</w:p>
    <w:p w:rsidR="0022767E" w:rsidRDefault="0022767E"/>
    <w:sectPr w:rsidR="0022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001"/>
    <w:rsid w:val="0022767E"/>
    <w:rsid w:val="007F391A"/>
    <w:rsid w:val="00A01212"/>
    <w:rsid w:val="00A1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121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012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01212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A01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1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121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012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01212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A01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1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2015-01-27T04:13:00Z</dcterms:created>
  <dcterms:modified xsi:type="dcterms:W3CDTF">2015-01-27T04:13:00Z</dcterms:modified>
</cp:coreProperties>
</file>