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7F6" w:rsidRPr="00B956AF" w:rsidRDefault="008657F6" w:rsidP="00804100">
      <w:pPr>
        <w:keepNext/>
        <w:autoSpaceDE w:val="0"/>
        <w:autoSpaceDN w:val="0"/>
        <w:adjustRightInd w:val="0"/>
        <w:ind w:left="284"/>
        <w:jc w:val="center"/>
        <w:outlineLvl w:val="1"/>
        <w:rPr>
          <w:b/>
          <w:bCs/>
          <w:sz w:val="28"/>
          <w:szCs w:val="28"/>
        </w:rPr>
      </w:pPr>
      <w:r w:rsidRPr="00B956AF">
        <w:rPr>
          <w:b/>
          <w:bCs/>
          <w:sz w:val="28"/>
          <w:szCs w:val="28"/>
        </w:rPr>
        <w:t>ИНФОРМАЦИОННОЕ СООБЩЕНИЕ</w:t>
      </w:r>
    </w:p>
    <w:p w:rsidR="003F74CD" w:rsidRPr="00B956AF" w:rsidRDefault="003F74CD" w:rsidP="003F74CD">
      <w:pPr>
        <w:pStyle w:val="ae"/>
        <w:ind w:firstLine="567"/>
        <w:jc w:val="center"/>
        <w:rPr>
          <w:rFonts w:eastAsiaTheme="minorEastAsia"/>
          <w:sz w:val="28"/>
          <w:szCs w:val="28"/>
        </w:rPr>
      </w:pPr>
      <w:r w:rsidRPr="00B956AF">
        <w:rPr>
          <w:rFonts w:eastAsiaTheme="minorEastAsia"/>
          <w:sz w:val="28"/>
          <w:szCs w:val="28"/>
        </w:rPr>
        <w:t xml:space="preserve">о </w:t>
      </w:r>
      <w:r w:rsidR="00024E57">
        <w:rPr>
          <w:rFonts w:eastAsiaTheme="minorEastAsia"/>
          <w:sz w:val="28"/>
          <w:szCs w:val="28"/>
        </w:rPr>
        <w:t xml:space="preserve">продаже </w:t>
      </w:r>
      <w:r w:rsidR="00506A57">
        <w:rPr>
          <w:rFonts w:eastAsiaTheme="minorEastAsia"/>
          <w:sz w:val="28"/>
          <w:szCs w:val="28"/>
        </w:rPr>
        <w:t>государственного</w:t>
      </w:r>
      <w:r w:rsidR="00506A57" w:rsidRPr="00B956AF">
        <w:rPr>
          <w:rFonts w:eastAsiaTheme="minorEastAsia"/>
          <w:sz w:val="28"/>
          <w:szCs w:val="28"/>
        </w:rPr>
        <w:t xml:space="preserve"> </w:t>
      </w:r>
      <w:r w:rsidR="00FC0AA5" w:rsidRPr="00B956AF">
        <w:rPr>
          <w:rFonts w:eastAsiaTheme="minorEastAsia"/>
          <w:sz w:val="28"/>
          <w:szCs w:val="28"/>
        </w:rPr>
        <w:t xml:space="preserve">имущества </w:t>
      </w:r>
      <w:r w:rsidRPr="00B956AF">
        <w:rPr>
          <w:sz w:val="28"/>
          <w:szCs w:val="28"/>
        </w:rPr>
        <w:t xml:space="preserve">Пермского края </w:t>
      </w:r>
      <w:r w:rsidR="00024E57" w:rsidRPr="00E11043">
        <w:rPr>
          <w:sz w:val="28"/>
          <w:szCs w:val="28"/>
        </w:rPr>
        <w:t xml:space="preserve">в порядке приватизации </w:t>
      </w:r>
      <w:r w:rsidR="00A548B1">
        <w:rPr>
          <w:sz w:val="28"/>
          <w:szCs w:val="28"/>
        </w:rPr>
        <w:t>посредством публичного предложения</w:t>
      </w:r>
      <w:r w:rsidR="00D622A6" w:rsidRPr="00B956AF">
        <w:rPr>
          <w:rFonts w:eastAsiaTheme="minorEastAsia"/>
          <w:sz w:val="28"/>
          <w:szCs w:val="28"/>
        </w:rPr>
        <w:t xml:space="preserve"> в электронной форме</w:t>
      </w:r>
    </w:p>
    <w:p w:rsidR="00D9386F" w:rsidRPr="00B956AF" w:rsidRDefault="00D9386F" w:rsidP="003F74CD">
      <w:pPr>
        <w:pStyle w:val="ae"/>
        <w:ind w:firstLine="567"/>
        <w:jc w:val="center"/>
        <w:rPr>
          <w:sz w:val="32"/>
        </w:rPr>
      </w:pPr>
    </w:p>
    <w:p w:rsidR="00E35108" w:rsidRPr="00B956AF" w:rsidRDefault="00E35108" w:rsidP="00E35108">
      <w:pPr>
        <w:pStyle w:val="ae"/>
        <w:ind w:firstLine="709"/>
        <w:jc w:val="both"/>
        <w:rPr>
          <w:sz w:val="28"/>
          <w:szCs w:val="28"/>
        </w:rPr>
      </w:pPr>
      <w:r w:rsidRPr="00B956AF">
        <w:rPr>
          <w:sz w:val="28"/>
          <w:szCs w:val="28"/>
        </w:rPr>
        <w:t xml:space="preserve">Государственное казенное учреждение Пермского края «Имущественное казначейство Пермского края» </w:t>
      </w:r>
      <w:r w:rsidR="00D87BA4" w:rsidRPr="00B956AF">
        <w:rPr>
          <w:sz w:val="28"/>
          <w:szCs w:val="28"/>
        </w:rPr>
        <w:t xml:space="preserve">(далее </w:t>
      </w:r>
      <w:r w:rsidR="00D87BA4" w:rsidRPr="00E11043">
        <w:rPr>
          <w:sz w:val="28"/>
          <w:szCs w:val="28"/>
        </w:rPr>
        <w:t xml:space="preserve">- </w:t>
      </w:r>
      <w:r w:rsidR="00024E57" w:rsidRPr="00E11043">
        <w:rPr>
          <w:sz w:val="28"/>
          <w:szCs w:val="28"/>
        </w:rPr>
        <w:t>П</w:t>
      </w:r>
      <w:r w:rsidR="00D87BA4" w:rsidRPr="00E11043">
        <w:rPr>
          <w:sz w:val="28"/>
          <w:szCs w:val="28"/>
        </w:rPr>
        <w:t>родавец</w:t>
      </w:r>
      <w:r w:rsidR="00D87BA4" w:rsidRPr="00B956AF">
        <w:rPr>
          <w:sz w:val="28"/>
          <w:szCs w:val="28"/>
        </w:rPr>
        <w:t xml:space="preserve">) </w:t>
      </w:r>
      <w:r w:rsidRPr="00B956AF">
        <w:rPr>
          <w:sz w:val="28"/>
          <w:szCs w:val="28"/>
        </w:rPr>
        <w:t xml:space="preserve">сообщает </w:t>
      </w:r>
      <w:r w:rsidR="00FC0AA5" w:rsidRPr="00B956AF">
        <w:rPr>
          <w:sz w:val="28"/>
          <w:szCs w:val="28"/>
        </w:rPr>
        <w:t xml:space="preserve">о продаже </w:t>
      </w:r>
      <w:r w:rsidR="00347C57" w:rsidRPr="00B956AF">
        <w:rPr>
          <w:rFonts w:eastAsiaTheme="minorEastAsia"/>
          <w:sz w:val="28"/>
          <w:szCs w:val="28"/>
        </w:rPr>
        <w:t>краевого имущества</w:t>
      </w:r>
      <w:r w:rsidR="00FC0AA5" w:rsidRPr="00B956AF">
        <w:rPr>
          <w:sz w:val="28"/>
          <w:szCs w:val="28"/>
        </w:rPr>
        <w:t xml:space="preserve"> </w:t>
      </w:r>
      <w:r w:rsidR="00024E57" w:rsidRPr="00E11043">
        <w:rPr>
          <w:sz w:val="28"/>
          <w:szCs w:val="28"/>
        </w:rPr>
        <w:t>в порядке приватизации</w:t>
      </w:r>
      <w:r w:rsidR="00024E57">
        <w:rPr>
          <w:sz w:val="28"/>
          <w:szCs w:val="28"/>
        </w:rPr>
        <w:t xml:space="preserve"> </w:t>
      </w:r>
      <w:r w:rsidR="00A548B1">
        <w:rPr>
          <w:sz w:val="28"/>
          <w:szCs w:val="28"/>
        </w:rPr>
        <w:t>посредством публичного предложения</w:t>
      </w:r>
      <w:r w:rsidRPr="00B956AF">
        <w:rPr>
          <w:sz w:val="28"/>
          <w:szCs w:val="28"/>
        </w:rPr>
        <w:t xml:space="preserve"> в электронной форме.</w:t>
      </w:r>
    </w:p>
    <w:p w:rsidR="00FB17A8" w:rsidRPr="00B956AF" w:rsidRDefault="00522E66" w:rsidP="008F4025">
      <w:pPr>
        <w:pStyle w:val="ae"/>
        <w:ind w:firstLine="709"/>
        <w:jc w:val="both"/>
        <w:rPr>
          <w:sz w:val="28"/>
          <w:szCs w:val="28"/>
        </w:rPr>
      </w:pPr>
      <w:r w:rsidRPr="00B956AF">
        <w:rPr>
          <w:b/>
          <w:sz w:val="28"/>
          <w:szCs w:val="28"/>
        </w:rPr>
        <w:t>1</w:t>
      </w:r>
      <w:r w:rsidR="00EF2509" w:rsidRPr="00B956AF">
        <w:rPr>
          <w:b/>
          <w:sz w:val="28"/>
          <w:szCs w:val="28"/>
        </w:rPr>
        <w:t xml:space="preserve">. </w:t>
      </w:r>
      <w:r w:rsidRPr="00B956AF">
        <w:rPr>
          <w:b/>
          <w:sz w:val="28"/>
          <w:szCs w:val="28"/>
        </w:rPr>
        <w:t>Наименование государственного органа, принявшего решение об услови</w:t>
      </w:r>
      <w:r w:rsidR="00085550" w:rsidRPr="00B956AF">
        <w:rPr>
          <w:b/>
          <w:sz w:val="28"/>
          <w:szCs w:val="28"/>
        </w:rPr>
        <w:t>ях приватизации</w:t>
      </w:r>
      <w:r w:rsidRPr="00B956AF">
        <w:rPr>
          <w:b/>
          <w:sz w:val="28"/>
          <w:szCs w:val="28"/>
        </w:rPr>
        <w:t xml:space="preserve"> </w:t>
      </w:r>
      <w:r w:rsidR="00347C57" w:rsidRPr="00B956AF">
        <w:rPr>
          <w:b/>
          <w:sz w:val="28"/>
          <w:szCs w:val="28"/>
        </w:rPr>
        <w:t>краевого имущества</w:t>
      </w:r>
      <w:r w:rsidRPr="00B956AF">
        <w:rPr>
          <w:b/>
          <w:sz w:val="28"/>
          <w:szCs w:val="28"/>
        </w:rPr>
        <w:t>, реквизиты указанного решения:</w:t>
      </w:r>
      <w:r w:rsidRPr="00B956AF">
        <w:rPr>
          <w:sz w:val="28"/>
          <w:szCs w:val="28"/>
        </w:rPr>
        <w:t xml:space="preserve"> </w:t>
      </w:r>
      <w:r w:rsidR="002D5196" w:rsidRPr="00B956AF">
        <w:rPr>
          <w:sz w:val="28"/>
          <w:szCs w:val="28"/>
        </w:rPr>
        <w:t>Министерств</w:t>
      </w:r>
      <w:r w:rsidRPr="00B956AF">
        <w:rPr>
          <w:sz w:val="28"/>
          <w:szCs w:val="28"/>
        </w:rPr>
        <w:t>о</w:t>
      </w:r>
      <w:r w:rsidR="002D5196" w:rsidRPr="00B956AF">
        <w:rPr>
          <w:sz w:val="28"/>
          <w:szCs w:val="28"/>
        </w:rPr>
        <w:t xml:space="preserve"> по управлению имуществом и земельным отношениям Пермского края</w:t>
      </w:r>
      <w:r w:rsidRPr="00B956AF">
        <w:rPr>
          <w:sz w:val="28"/>
          <w:szCs w:val="28"/>
        </w:rPr>
        <w:t xml:space="preserve">; приказ </w:t>
      </w:r>
      <w:r w:rsidR="001970A5" w:rsidRPr="00B956AF">
        <w:rPr>
          <w:sz w:val="28"/>
          <w:szCs w:val="28"/>
        </w:rPr>
        <w:t xml:space="preserve">от </w:t>
      </w:r>
      <w:r w:rsidR="00510783">
        <w:rPr>
          <w:sz w:val="28"/>
          <w:szCs w:val="28"/>
        </w:rPr>
        <w:t>28</w:t>
      </w:r>
      <w:r w:rsidR="002D49EC" w:rsidRPr="002D49EC">
        <w:rPr>
          <w:sz w:val="28"/>
          <w:szCs w:val="28"/>
        </w:rPr>
        <w:t>.0</w:t>
      </w:r>
      <w:r w:rsidR="00510783">
        <w:rPr>
          <w:sz w:val="28"/>
          <w:szCs w:val="28"/>
        </w:rPr>
        <w:t>4</w:t>
      </w:r>
      <w:r w:rsidR="002D49EC" w:rsidRPr="002D49EC">
        <w:rPr>
          <w:sz w:val="28"/>
          <w:szCs w:val="28"/>
        </w:rPr>
        <w:t>.2017</w:t>
      </w:r>
      <w:r w:rsidR="002D49EC">
        <w:rPr>
          <w:sz w:val="28"/>
          <w:szCs w:val="28"/>
        </w:rPr>
        <w:t xml:space="preserve"> </w:t>
      </w:r>
      <w:r w:rsidR="00EC5E1F" w:rsidRPr="00B956AF">
        <w:rPr>
          <w:sz w:val="28"/>
          <w:szCs w:val="28"/>
        </w:rPr>
        <w:t>№</w:t>
      </w:r>
      <w:r w:rsidR="002D49EC">
        <w:rPr>
          <w:sz w:val="28"/>
          <w:szCs w:val="28"/>
        </w:rPr>
        <w:t xml:space="preserve"> </w:t>
      </w:r>
      <w:r w:rsidR="002D49EC" w:rsidRPr="002D49EC">
        <w:rPr>
          <w:sz w:val="28"/>
          <w:szCs w:val="28"/>
        </w:rPr>
        <w:t>СЭД-31-02-2-2-</w:t>
      </w:r>
      <w:r w:rsidR="00510783">
        <w:rPr>
          <w:sz w:val="28"/>
          <w:szCs w:val="28"/>
        </w:rPr>
        <w:t>453</w:t>
      </w:r>
      <w:r w:rsidR="001970A5" w:rsidRPr="00B956AF">
        <w:rPr>
          <w:sz w:val="28"/>
          <w:szCs w:val="28"/>
        </w:rPr>
        <w:t xml:space="preserve"> </w:t>
      </w:r>
      <w:r w:rsidR="00CC74A2" w:rsidRPr="00B956AF">
        <w:rPr>
          <w:sz w:val="28"/>
          <w:szCs w:val="28"/>
        </w:rPr>
        <w:t xml:space="preserve">«Об условиях приватизации имущества Пермского края </w:t>
      </w:r>
      <w:r w:rsidR="00A548B1">
        <w:rPr>
          <w:sz w:val="28"/>
          <w:szCs w:val="28"/>
        </w:rPr>
        <w:t>посредством публичного предложения</w:t>
      </w:r>
      <w:r w:rsidR="00D622A6" w:rsidRPr="00B956AF">
        <w:rPr>
          <w:sz w:val="28"/>
          <w:szCs w:val="28"/>
        </w:rPr>
        <w:t xml:space="preserve"> в электронной форме</w:t>
      </w:r>
      <w:r w:rsidR="002D5196" w:rsidRPr="00B956AF">
        <w:rPr>
          <w:sz w:val="28"/>
          <w:szCs w:val="28"/>
        </w:rPr>
        <w:t>»</w:t>
      </w:r>
      <w:r w:rsidRPr="00B956AF">
        <w:rPr>
          <w:sz w:val="28"/>
          <w:szCs w:val="28"/>
        </w:rPr>
        <w:t>.</w:t>
      </w:r>
    </w:p>
    <w:p w:rsidR="00B76E61" w:rsidRPr="00B956AF" w:rsidRDefault="00B76E61" w:rsidP="00B76E61">
      <w:pPr>
        <w:pStyle w:val="ae"/>
        <w:ind w:firstLine="709"/>
        <w:jc w:val="both"/>
        <w:rPr>
          <w:b/>
          <w:sz w:val="28"/>
          <w:szCs w:val="28"/>
        </w:rPr>
      </w:pPr>
      <w:r w:rsidRPr="00B956AF">
        <w:rPr>
          <w:b/>
          <w:sz w:val="28"/>
          <w:szCs w:val="28"/>
        </w:rPr>
        <w:t xml:space="preserve">2. </w:t>
      </w:r>
      <w:proofErr w:type="gramStart"/>
      <w:r w:rsidRPr="00B956AF">
        <w:rPr>
          <w:b/>
          <w:sz w:val="28"/>
          <w:szCs w:val="28"/>
        </w:rPr>
        <w:t xml:space="preserve">Наименование, </w:t>
      </w:r>
      <w:r w:rsidR="00003F66">
        <w:rPr>
          <w:b/>
          <w:sz w:val="28"/>
          <w:szCs w:val="28"/>
        </w:rPr>
        <w:t xml:space="preserve">место нахождения, почтовый адрес, </w:t>
      </w:r>
      <w:r w:rsidRPr="00B956AF">
        <w:rPr>
          <w:b/>
          <w:sz w:val="28"/>
          <w:szCs w:val="28"/>
        </w:rPr>
        <w:t>адрес электронной почты</w:t>
      </w:r>
      <w:r w:rsidR="00024E57">
        <w:rPr>
          <w:b/>
          <w:sz w:val="28"/>
          <w:szCs w:val="28"/>
        </w:rPr>
        <w:t>,</w:t>
      </w:r>
      <w:r w:rsidRPr="00B956AF">
        <w:rPr>
          <w:b/>
          <w:sz w:val="28"/>
          <w:szCs w:val="28"/>
        </w:rPr>
        <w:t xml:space="preserve"> </w:t>
      </w:r>
      <w:r w:rsidR="00003F66">
        <w:rPr>
          <w:b/>
          <w:sz w:val="28"/>
          <w:szCs w:val="28"/>
        </w:rPr>
        <w:t xml:space="preserve">номер </w:t>
      </w:r>
      <w:r w:rsidRPr="00B956AF">
        <w:rPr>
          <w:b/>
          <w:sz w:val="28"/>
          <w:szCs w:val="28"/>
        </w:rPr>
        <w:t xml:space="preserve">контактного </w:t>
      </w:r>
      <w:r w:rsidR="00003F66">
        <w:rPr>
          <w:b/>
          <w:sz w:val="28"/>
          <w:szCs w:val="28"/>
        </w:rPr>
        <w:t xml:space="preserve">телефона </w:t>
      </w:r>
      <w:r w:rsidRPr="00B956AF">
        <w:rPr>
          <w:b/>
          <w:sz w:val="28"/>
          <w:szCs w:val="28"/>
        </w:rPr>
        <w:t xml:space="preserve">Продавца: </w:t>
      </w:r>
      <w:r w:rsidRPr="00B956AF">
        <w:rPr>
          <w:sz w:val="28"/>
          <w:szCs w:val="28"/>
        </w:rPr>
        <w:t>государственное казенное учреждение Пермского края «Имущественное казначейство Пермского края»</w:t>
      </w:r>
      <w:r w:rsidR="00024E57">
        <w:rPr>
          <w:sz w:val="28"/>
          <w:szCs w:val="28"/>
        </w:rPr>
        <w:t>;</w:t>
      </w:r>
      <w:r w:rsidRPr="00B956AF">
        <w:rPr>
          <w:sz w:val="28"/>
          <w:szCs w:val="28"/>
        </w:rPr>
        <w:t xml:space="preserve"> 614000, </w:t>
      </w:r>
      <w:r w:rsidR="00024E57" w:rsidRPr="00E11043">
        <w:rPr>
          <w:sz w:val="28"/>
          <w:szCs w:val="28"/>
        </w:rPr>
        <w:t>Пермский край,</w:t>
      </w:r>
      <w:r w:rsidR="00024E57">
        <w:rPr>
          <w:sz w:val="28"/>
          <w:szCs w:val="28"/>
        </w:rPr>
        <w:t xml:space="preserve"> </w:t>
      </w:r>
      <w:r w:rsidRPr="00B956AF">
        <w:rPr>
          <w:sz w:val="28"/>
          <w:szCs w:val="28"/>
        </w:rPr>
        <w:t>г. Пермь, ул. Сибирская, д. 30а</w:t>
      </w:r>
      <w:r w:rsidR="00024E57">
        <w:rPr>
          <w:sz w:val="28"/>
          <w:szCs w:val="28"/>
        </w:rPr>
        <w:t xml:space="preserve">; </w:t>
      </w:r>
      <w:r w:rsidR="00003F66">
        <w:rPr>
          <w:sz w:val="28"/>
          <w:szCs w:val="28"/>
        </w:rPr>
        <w:t>э</w:t>
      </w:r>
      <w:r w:rsidR="00003F66" w:rsidRPr="00B956AF">
        <w:rPr>
          <w:sz w:val="28"/>
          <w:szCs w:val="28"/>
        </w:rPr>
        <w:t>лектронная почта: kazna</w:t>
      </w:r>
      <w:r w:rsidR="005E4E51">
        <w:rPr>
          <w:sz w:val="28"/>
          <w:szCs w:val="28"/>
        </w:rPr>
        <w:t>2</w:t>
      </w:r>
      <w:r w:rsidR="00003F66" w:rsidRPr="00B956AF">
        <w:rPr>
          <w:sz w:val="28"/>
          <w:szCs w:val="28"/>
        </w:rPr>
        <w:t>@permkray.ru</w:t>
      </w:r>
      <w:r w:rsidR="00003F66">
        <w:rPr>
          <w:sz w:val="28"/>
          <w:szCs w:val="28"/>
        </w:rPr>
        <w:t xml:space="preserve">; </w:t>
      </w:r>
      <w:r w:rsidR="005E4E51">
        <w:rPr>
          <w:sz w:val="28"/>
          <w:szCs w:val="28"/>
        </w:rPr>
        <w:t xml:space="preserve">номер контактного тел.: (342) 259 16 50; </w:t>
      </w:r>
      <w:r w:rsidRPr="00B956AF">
        <w:rPr>
          <w:sz w:val="28"/>
          <w:szCs w:val="28"/>
        </w:rPr>
        <w:t>факс: (342) 259</w:t>
      </w:r>
      <w:r w:rsidR="005E4E51">
        <w:rPr>
          <w:sz w:val="28"/>
          <w:szCs w:val="28"/>
        </w:rPr>
        <w:t xml:space="preserve"> </w:t>
      </w:r>
      <w:r w:rsidRPr="00B956AF">
        <w:rPr>
          <w:sz w:val="28"/>
          <w:szCs w:val="28"/>
        </w:rPr>
        <w:t>06</w:t>
      </w:r>
      <w:r w:rsidR="005E4E51">
        <w:rPr>
          <w:sz w:val="28"/>
          <w:szCs w:val="28"/>
        </w:rPr>
        <w:t xml:space="preserve"> </w:t>
      </w:r>
      <w:r w:rsidRPr="00B956AF">
        <w:rPr>
          <w:sz w:val="28"/>
          <w:szCs w:val="28"/>
        </w:rPr>
        <w:t>10</w:t>
      </w:r>
      <w:r w:rsidR="003213FC">
        <w:rPr>
          <w:sz w:val="28"/>
          <w:szCs w:val="28"/>
        </w:rPr>
        <w:t>.</w:t>
      </w:r>
      <w:proofErr w:type="gramEnd"/>
    </w:p>
    <w:p w:rsidR="008D3340" w:rsidRDefault="00B76E61" w:rsidP="00B76E61">
      <w:pPr>
        <w:pStyle w:val="ae"/>
        <w:ind w:firstLine="709"/>
        <w:jc w:val="both"/>
        <w:rPr>
          <w:b/>
          <w:sz w:val="28"/>
          <w:szCs w:val="28"/>
        </w:rPr>
      </w:pPr>
      <w:r w:rsidRPr="00B956AF">
        <w:rPr>
          <w:b/>
          <w:sz w:val="28"/>
          <w:szCs w:val="28"/>
        </w:rPr>
        <w:t>3</w:t>
      </w:r>
      <w:r w:rsidR="00522E66" w:rsidRPr="00B956AF">
        <w:rPr>
          <w:b/>
          <w:sz w:val="28"/>
          <w:szCs w:val="28"/>
        </w:rPr>
        <w:t xml:space="preserve">. </w:t>
      </w:r>
      <w:r w:rsidR="00347C57" w:rsidRPr="00B956AF">
        <w:rPr>
          <w:b/>
          <w:sz w:val="28"/>
          <w:szCs w:val="28"/>
        </w:rPr>
        <w:t>Наименование краевого имущества и иные позволяющие его индивидуализировать сведения (</w:t>
      </w:r>
      <w:r w:rsidR="00A90973">
        <w:rPr>
          <w:b/>
          <w:sz w:val="28"/>
          <w:szCs w:val="28"/>
        </w:rPr>
        <w:t>спецификация лота</w:t>
      </w:r>
      <w:r w:rsidR="008D7396">
        <w:rPr>
          <w:b/>
          <w:sz w:val="28"/>
          <w:szCs w:val="28"/>
        </w:rPr>
        <w:t>):</w:t>
      </w:r>
    </w:p>
    <w:p w:rsidR="00BD4D44" w:rsidRDefault="00A548B1" w:rsidP="00510783">
      <w:pPr>
        <w:pStyle w:val="ae"/>
        <w:ind w:firstLine="709"/>
        <w:jc w:val="both"/>
        <w:rPr>
          <w:rFonts w:eastAsia="Calibri"/>
          <w:sz w:val="28"/>
          <w:lang w:eastAsia="en-US"/>
        </w:rPr>
      </w:pPr>
      <w:r w:rsidRPr="00A548B1">
        <w:rPr>
          <w:rFonts w:eastAsia="Calibri"/>
          <w:b/>
          <w:bCs/>
          <w:sz w:val="28"/>
          <w:szCs w:val="28"/>
          <w:lang w:eastAsia="en-US"/>
        </w:rPr>
        <w:t>Лот № 1.</w:t>
      </w:r>
      <w:r w:rsidRPr="00A548B1">
        <w:rPr>
          <w:rFonts w:eastAsia="Calibri"/>
          <w:sz w:val="28"/>
          <w:szCs w:val="28"/>
          <w:lang w:eastAsia="en-US"/>
        </w:rPr>
        <w:t xml:space="preserve"> </w:t>
      </w:r>
      <w:r w:rsidR="00510783" w:rsidRPr="00510783">
        <w:rPr>
          <w:rFonts w:eastAsia="Calibri"/>
          <w:sz w:val="28"/>
          <w:lang w:eastAsia="en-US"/>
        </w:rPr>
        <w:t xml:space="preserve">1-этажное здание гаража, назначение: нежилое, общая площадь 118,9 </w:t>
      </w:r>
      <w:proofErr w:type="spellStart"/>
      <w:r w:rsidR="00510783" w:rsidRPr="00510783">
        <w:rPr>
          <w:rFonts w:eastAsia="Calibri"/>
          <w:sz w:val="28"/>
          <w:lang w:eastAsia="en-US"/>
        </w:rPr>
        <w:t>кв.м</w:t>
      </w:r>
      <w:proofErr w:type="spellEnd"/>
      <w:r w:rsidR="00510783" w:rsidRPr="00510783">
        <w:rPr>
          <w:rFonts w:eastAsia="Calibri"/>
          <w:sz w:val="28"/>
          <w:lang w:eastAsia="en-US"/>
        </w:rPr>
        <w:t xml:space="preserve">, кадастровый номер </w:t>
      </w:r>
      <w:bookmarkStart w:id="0" w:name="_GoBack"/>
      <w:bookmarkEnd w:id="0"/>
      <w:r w:rsidR="00510783" w:rsidRPr="00510783">
        <w:rPr>
          <w:rFonts w:eastAsia="Calibri"/>
          <w:sz w:val="28"/>
          <w:lang w:eastAsia="en-US"/>
        </w:rPr>
        <w:t>59:01:4413617:4348</w:t>
      </w:r>
      <w:r w:rsidR="00510783">
        <w:rPr>
          <w:rFonts w:eastAsia="Calibri"/>
          <w:sz w:val="28"/>
          <w:lang w:eastAsia="en-US"/>
        </w:rPr>
        <w:t xml:space="preserve"> </w:t>
      </w:r>
      <w:r w:rsidR="00510783" w:rsidRPr="00510783">
        <w:rPr>
          <w:rFonts w:eastAsia="Calibri"/>
          <w:sz w:val="28"/>
          <w:lang w:eastAsia="en-US"/>
        </w:rPr>
        <w:t xml:space="preserve">с земельным участком из земель населенных пунктов с кадастровым номером 59:01:4413617:3859 общей площадью 201 </w:t>
      </w:r>
      <w:proofErr w:type="spellStart"/>
      <w:r w:rsidR="00510783" w:rsidRPr="00510783">
        <w:rPr>
          <w:rFonts w:eastAsia="Calibri"/>
          <w:sz w:val="28"/>
          <w:lang w:eastAsia="en-US"/>
        </w:rPr>
        <w:t>кв.м</w:t>
      </w:r>
      <w:proofErr w:type="spellEnd"/>
      <w:r w:rsidR="00510783" w:rsidRPr="00510783">
        <w:rPr>
          <w:rFonts w:eastAsia="Calibri"/>
          <w:sz w:val="28"/>
          <w:lang w:eastAsia="en-US"/>
        </w:rPr>
        <w:t xml:space="preserve"> по адресу: Пермский край, г. </w:t>
      </w:r>
      <w:proofErr w:type="gramStart"/>
      <w:r w:rsidR="00510783" w:rsidRPr="00510783">
        <w:rPr>
          <w:rFonts w:eastAsia="Calibri"/>
          <w:sz w:val="28"/>
          <w:lang w:eastAsia="en-US"/>
        </w:rPr>
        <w:t>Пермь, Свердловский район, ул. Емельяна Ярославского, д. 10</w:t>
      </w:r>
      <w:r w:rsidR="0007127F">
        <w:rPr>
          <w:rFonts w:eastAsia="Calibri"/>
          <w:sz w:val="28"/>
          <w:lang w:eastAsia="en-US"/>
        </w:rPr>
        <w:t>.</w:t>
      </w:r>
      <w:proofErr w:type="gramEnd"/>
    </w:p>
    <w:p w:rsidR="00EF6C3E" w:rsidRDefault="00EF6C3E" w:rsidP="00EF6C3E">
      <w:pPr>
        <w:autoSpaceDE w:val="0"/>
        <w:autoSpaceDN w:val="0"/>
        <w:ind w:firstLine="709"/>
        <w:jc w:val="both"/>
        <w:rPr>
          <w:sz w:val="28"/>
          <w:szCs w:val="28"/>
        </w:rPr>
      </w:pPr>
      <w:r>
        <w:rPr>
          <w:b/>
          <w:sz w:val="28"/>
          <w:szCs w:val="28"/>
        </w:rPr>
        <w:t>Цена первоначального предложения краевого имущества</w:t>
      </w:r>
      <w:r w:rsidRPr="00B956AF">
        <w:rPr>
          <w:b/>
          <w:sz w:val="28"/>
          <w:szCs w:val="28"/>
        </w:rPr>
        <w:t>:</w:t>
      </w:r>
      <w:r>
        <w:rPr>
          <w:b/>
          <w:sz w:val="28"/>
          <w:szCs w:val="28"/>
        </w:rPr>
        <w:t xml:space="preserve"> </w:t>
      </w:r>
      <w:r w:rsidR="00510783">
        <w:rPr>
          <w:sz w:val="28"/>
          <w:szCs w:val="28"/>
        </w:rPr>
        <w:t>1</w:t>
      </w:r>
      <w:r>
        <w:rPr>
          <w:sz w:val="28"/>
          <w:szCs w:val="28"/>
        </w:rPr>
        <w:t> </w:t>
      </w:r>
      <w:r w:rsidR="00510783">
        <w:rPr>
          <w:sz w:val="28"/>
          <w:szCs w:val="28"/>
        </w:rPr>
        <w:t>944</w:t>
      </w:r>
      <w:r>
        <w:rPr>
          <w:sz w:val="28"/>
          <w:szCs w:val="28"/>
        </w:rPr>
        <w:t> </w:t>
      </w:r>
      <w:r w:rsidR="00510783">
        <w:rPr>
          <w:sz w:val="28"/>
          <w:szCs w:val="28"/>
        </w:rPr>
        <w:t>562</w:t>
      </w:r>
      <w:r>
        <w:rPr>
          <w:sz w:val="28"/>
          <w:szCs w:val="28"/>
        </w:rPr>
        <w:t>,00 (</w:t>
      </w:r>
      <w:r w:rsidR="004852D8">
        <w:rPr>
          <w:sz w:val="28"/>
          <w:szCs w:val="28"/>
        </w:rPr>
        <w:t>О</w:t>
      </w:r>
      <w:r w:rsidR="004852D8" w:rsidRPr="004852D8">
        <w:rPr>
          <w:sz w:val="28"/>
          <w:szCs w:val="28"/>
        </w:rPr>
        <w:t>дин миллион девятьсот сорок четыре тысячи пятьсот шестьдесят два</w:t>
      </w:r>
      <w:r w:rsidR="004852D8">
        <w:rPr>
          <w:sz w:val="28"/>
          <w:szCs w:val="28"/>
        </w:rPr>
        <w:t>)</w:t>
      </w:r>
      <w:r w:rsidR="004852D8" w:rsidRPr="004852D8">
        <w:rPr>
          <w:sz w:val="28"/>
          <w:szCs w:val="28"/>
        </w:rPr>
        <w:t xml:space="preserve"> рубля </w:t>
      </w:r>
      <w:r w:rsidR="00093849">
        <w:rPr>
          <w:sz w:val="28"/>
          <w:szCs w:val="28"/>
        </w:rPr>
        <w:br/>
      </w:r>
      <w:r w:rsidR="004852D8" w:rsidRPr="004852D8">
        <w:rPr>
          <w:sz w:val="28"/>
          <w:szCs w:val="28"/>
        </w:rPr>
        <w:t>00 копеек</w:t>
      </w:r>
      <w:r>
        <w:rPr>
          <w:sz w:val="28"/>
          <w:szCs w:val="28"/>
        </w:rPr>
        <w:t xml:space="preserve"> с учетом НДС.</w:t>
      </w:r>
    </w:p>
    <w:p w:rsidR="00EF6C3E" w:rsidRDefault="00EF6C3E" w:rsidP="00EF6C3E">
      <w:pPr>
        <w:autoSpaceDE w:val="0"/>
        <w:autoSpaceDN w:val="0"/>
        <w:ind w:firstLine="709"/>
        <w:jc w:val="both"/>
        <w:rPr>
          <w:sz w:val="28"/>
          <w:szCs w:val="28"/>
        </w:rPr>
      </w:pPr>
      <w:r>
        <w:rPr>
          <w:b/>
          <w:sz w:val="28"/>
          <w:szCs w:val="28"/>
        </w:rPr>
        <w:t xml:space="preserve">Величина снижения цены первоначального предложения </w:t>
      </w:r>
      <w:r>
        <w:rPr>
          <w:b/>
          <w:sz w:val="28"/>
          <w:szCs w:val="28"/>
        </w:rPr>
        <w:br/>
        <w:t xml:space="preserve">(«шаг понижения»): </w:t>
      </w:r>
      <w:r w:rsidR="004852D8">
        <w:rPr>
          <w:sz w:val="28"/>
          <w:szCs w:val="28"/>
        </w:rPr>
        <w:t>97 228</w:t>
      </w:r>
      <w:r>
        <w:rPr>
          <w:sz w:val="28"/>
          <w:szCs w:val="28"/>
        </w:rPr>
        <w:t>,</w:t>
      </w:r>
      <w:r w:rsidR="004852D8">
        <w:rPr>
          <w:sz w:val="28"/>
          <w:szCs w:val="28"/>
        </w:rPr>
        <w:t>1</w:t>
      </w:r>
      <w:r w:rsidRPr="004B097D">
        <w:rPr>
          <w:sz w:val="28"/>
          <w:szCs w:val="28"/>
        </w:rPr>
        <w:t>0 (</w:t>
      </w:r>
      <w:r w:rsidR="004852D8">
        <w:rPr>
          <w:sz w:val="28"/>
          <w:szCs w:val="28"/>
        </w:rPr>
        <w:t>Д</w:t>
      </w:r>
      <w:r w:rsidR="004852D8" w:rsidRPr="004852D8">
        <w:rPr>
          <w:sz w:val="28"/>
          <w:szCs w:val="28"/>
        </w:rPr>
        <w:t>евяносто семь тысяч двести двадцать восемь</w:t>
      </w:r>
      <w:r w:rsidR="004852D8">
        <w:rPr>
          <w:sz w:val="28"/>
          <w:szCs w:val="28"/>
        </w:rPr>
        <w:t>)</w:t>
      </w:r>
      <w:r w:rsidR="004852D8" w:rsidRPr="004852D8">
        <w:rPr>
          <w:sz w:val="28"/>
          <w:szCs w:val="28"/>
        </w:rPr>
        <w:t xml:space="preserve"> рублей 10 копеек</w:t>
      </w:r>
      <w:r>
        <w:rPr>
          <w:sz w:val="28"/>
          <w:szCs w:val="28"/>
        </w:rPr>
        <w:t xml:space="preserve"> </w:t>
      </w:r>
      <w:r w:rsidRPr="004B097D">
        <w:rPr>
          <w:sz w:val="28"/>
          <w:szCs w:val="28"/>
        </w:rPr>
        <w:t>с</w:t>
      </w:r>
      <w:r>
        <w:rPr>
          <w:sz w:val="28"/>
          <w:szCs w:val="28"/>
        </w:rPr>
        <w:t xml:space="preserve"> учетом НДС.</w:t>
      </w:r>
    </w:p>
    <w:p w:rsidR="00EF6C3E" w:rsidRDefault="00EF6C3E" w:rsidP="00EF6C3E">
      <w:pPr>
        <w:autoSpaceDE w:val="0"/>
        <w:autoSpaceDN w:val="0"/>
        <w:ind w:firstLine="709"/>
        <w:jc w:val="both"/>
        <w:rPr>
          <w:sz w:val="28"/>
          <w:szCs w:val="28"/>
        </w:rPr>
      </w:pPr>
      <w:r w:rsidRPr="006F4AE9">
        <w:rPr>
          <w:b/>
          <w:sz w:val="28"/>
          <w:szCs w:val="28"/>
        </w:rPr>
        <w:t>Величина повышения начальной цены («шаг аукциона»)</w:t>
      </w:r>
      <w:r>
        <w:rPr>
          <w:b/>
          <w:sz w:val="28"/>
          <w:szCs w:val="28"/>
        </w:rPr>
        <w:t xml:space="preserve">: </w:t>
      </w:r>
      <w:r w:rsidR="004852D8">
        <w:rPr>
          <w:sz w:val="28"/>
          <w:szCs w:val="28"/>
        </w:rPr>
        <w:t>38 891</w:t>
      </w:r>
      <w:r>
        <w:rPr>
          <w:sz w:val="28"/>
          <w:szCs w:val="28"/>
        </w:rPr>
        <w:t>,</w:t>
      </w:r>
      <w:r w:rsidR="004852D8">
        <w:rPr>
          <w:sz w:val="28"/>
          <w:szCs w:val="28"/>
        </w:rPr>
        <w:t>24</w:t>
      </w:r>
      <w:r>
        <w:rPr>
          <w:sz w:val="28"/>
          <w:szCs w:val="28"/>
        </w:rPr>
        <w:t xml:space="preserve"> </w:t>
      </w:r>
      <w:r w:rsidRPr="004B097D">
        <w:rPr>
          <w:sz w:val="28"/>
          <w:szCs w:val="28"/>
        </w:rPr>
        <w:t>(</w:t>
      </w:r>
      <w:r w:rsidR="004852D8">
        <w:rPr>
          <w:sz w:val="28"/>
          <w:szCs w:val="28"/>
        </w:rPr>
        <w:t>Т</w:t>
      </w:r>
      <w:r w:rsidR="004852D8" w:rsidRPr="004852D8">
        <w:rPr>
          <w:sz w:val="28"/>
          <w:szCs w:val="28"/>
        </w:rPr>
        <w:t>ридцать восемь тысяч восемьсот девяносто один</w:t>
      </w:r>
      <w:r w:rsidR="004852D8">
        <w:rPr>
          <w:sz w:val="28"/>
          <w:szCs w:val="28"/>
        </w:rPr>
        <w:t>)</w:t>
      </w:r>
      <w:r w:rsidR="004852D8" w:rsidRPr="004852D8">
        <w:rPr>
          <w:sz w:val="28"/>
          <w:szCs w:val="28"/>
        </w:rPr>
        <w:t xml:space="preserve"> рубль 24 копейки</w:t>
      </w:r>
      <w:r>
        <w:rPr>
          <w:sz w:val="28"/>
          <w:szCs w:val="28"/>
        </w:rPr>
        <w:t xml:space="preserve"> с учетом НДС.</w:t>
      </w:r>
    </w:p>
    <w:p w:rsidR="00EF6C3E" w:rsidRDefault="00EF6C3E" w:rsidP="00EF6C3E">
      <w:pPr>
        <w:autoSpaceDE w:val="0"/>
        <w:autoSpaceDN w:val="0"/>
        <w:ind w:firstLine="709"/>
        <w:jc w:val="both"/>
        <w:rPr>
          <w:sz w:val="28"/>
          <w:szCs w:val="28"/>
        </w:rPr>
      </w:pPr>
      <w:r>
        <w:rPr>
          <w:b/>
          <w:sz w:val="28"/>
          <w:szCs w:val="28"/>
        </w:rPr>
        <w:t xml:space="preserve">Минимальная цена предложения (цена отсечения): </w:t>
      </w:r>
      <w:r w:rsidR="004852D8" w:rsidRPr="004852D8">
        <w:rPr>
          <w:sz w:val="28"/>
          <w:szCs w:val="28"/>
        </w:rPr>
        <w:t xml:space="preserve">972 281,00 </w:t>
      </w:r>
      <w:r w:rsidRPr="004B097D">
        <w:rPr>
          <w:sz w:val="28"/>
          <w:szCs w:val="28"/>
        </w:rPr>
        <w:t>(</w:t>
      </w:r>
      <w:r w:rsidR="004852D8">
        <w:rPr>
          <w:sz w:val="28"/>
          <w:szCs w:val="28"/>
        </w:rPr>
        <w:t>Д</w:t>
      </w:r>
      <w:r w:rsidR="004852D8" w:rsidRPr="004852D8">
        <w:rPr>
          <w:sz w:val="28"/>
          <w:szCs w:val="28"/>
        </w:rPr>
        <w:t>евятьсот семьдесят две тысячи двести восемьдесят один</w:t>
      </w:r>
      <w:r w:rsidR="004852D8">
        <w:rPr>
          <w:sz w:val="28"/>
          <w:szCs w:val="28"/>
        </w:rPr>
        <w:t>)</w:t>
      </w:r>
      <w:r w:rsidR="004852D8" w:rsidRPr="004852D8">
        <w:rPr>
          <w:sz w:val="28"/>
          <w:szCs w:val="28"/>
        </w:rPr>
        <w:t xml:space="preserve"> рубль 00 копеек</w:t>
      </w:r>
      <w:r>
        <w:rPr>
          <w:sz w:val="28"/>
          <w:szCs w:val="28"/>
        </w:rPr>
        <w:t xml:space="preserve"> с учетом НДС.</w:t>
      </w:r>
    </w:p>
    <w:p w:rsidR="00EF6C3E" w:rsidRDefault="00EF6C3E" w:rsidP="00EF6C3E">
      <w:pPr>
        <w:autoSpaceDE w:val="0"/>
        <w:autoSpaceDN w:val="0"/>
        <w:ind w:firstLine="709"/>
        <w:jc w:val="both"/>
        <w:rPr>
          <w:sz w:val="28"/>
          <w:szCs w:val="28"/>
        </w:rPr>
      </w:pPr>
      <w:r w:rsidRPr="00B956AF">
        <w:rPr>
          <w:b/>
          <w:sz w:val="28"/>
          <w:szCs w:val="28"/>
        </w:rPr>
        <w:t>Размер задатка:</w:t>
      </w:r>
      <w:r>
        <w:rPr>
          <w:b/>
          <w:sz w:val="28"/>
          <w:szCs w:val="28"/>
        </w:rPr>
        <w:t xml:space="preserve"> </w:t>
      </w:r>
      <w:r w:rsidR="0007127F" w:rsidRPr="0007127F">
        <w:rPr>
          <w:sz w:val="28"/>
          <w:szCs w:val="28"/>
        </w:rPr>
        <w:t>388 912,40</w:t>
      </w:r>
      <w:r>
        <w:rPr>
          <w:sz w:val="28"/>
          <w:szCs w:val="28"/>
        </w:rPr>
        <w:t xml:space="preserve"> (</w:t>
      </w:r>
      <w:r w:rsidR="0007127F">
        <w:rPr>
          <w:sz w:val="28"/>
          <w:szCs w:val="28"/>
        </w:rPr>
        <w:t>Т</w:t>
      </w:r>
      <w:r w:rsidR="0007127F" w:rsidRPr="0007127F">
        <w:rPr>
          <w:sz w:val="28"/>
          <w:szCs w:val="28"/>
        </w:rPr>
        <w:t>риста восемьдесят восемь тысяч девятьсот двенадцать</w:t>
      </w:r>
      <w:r w:rsidR="0007127F">
        <w:rPr>
          <w:sz w:val="28"/>
          <w:szCs w:val="28"/>
        </w:rPr>
        <w:t>)</w:t>
      </w:r>
      <w:r w:rsidR="0007127F" w:rsidRPr="0007127F">
        <w:rPr>
          <w:sz w:val="28"/>
          <w:szCs w:val="28"/>
        </w:rPr>
        <w:t xml:space="preserve"> рублей 40 копеек</w:t>
      </w:r>
      <w:r>
        <w:rPr>
          <w:sz w:val="28"/>
          <w:szCs w:val="28"/>
        </w:rPr>
        <w:t>.</w:t>
      </w:r>
    </w:p>
    <w:p w:rsidR="0007127F" w:rsidRDefault="00A548B1" w:rsidP="0007127F">
      <w:pPr>
        <w:autoSpaceDE w:val="0"/>
        <w:autoSpaceDN w:val="0"/>
        <w:ind w:firstLine="709"/>
        <w:jc w:val="both"/>
        <w:rPr>
          <w:sz w:val="28"/>
          <w:szCs w:val="28"/>
        </w:rPr>
      </w:pPr>
      <w:r w:rsidRPr="00A548B1">
        <w:rPr>
          <w:rFonts w:eastAsia="Calibri"/>
          <w:b/>
          <w:bCs/>
          <w:sz w:val="28"/>
          <w:szCs w:val="28"/>
          <w:lang w:eastAsia="en-US"/>
        </w:rPr>
        <w:t>Лот № 2.</w:t>
      </w:r>
      <w:r w:rsidRPr="00A548B1">
        <w:rPr>
          <w:rFonts w:eastAsia="Calibri"/>
          <w:sz w:val="28"/>
          <w:szCs w:val="28"/>
          <w:lang w:eastAsia="en-US"/>
        </w:rPr>
        <w:t xml:space="preserve"> </w:t>
      </w:r>
      <w:r w:rsidR="0007127F" w:rsidRPr="0007127F">
        <w:rPr>
          <w:sz w:val="28"/>
          <w:szCs w:val="28"/>
        </w:rPr>
        <w:t xml:space="preserve">Ветеринарная станция, назначение: нежилое, санитарии и здравоохранения, 1-этажный, общая площадь 200 кв. м, </w:t>
      </w:r>
      <w:proofErr w:type="gramStart"/>
      <w:r w:rsidR="0007127F" w:rsidRPr="0007127F">
        <w:rPr>
          <w:sz w:val="28"/>
          <w:szCs w:val="28"/>
        </w:rPr>
        <w:t>лит</w:t>
      </w:r>
      <w:proofErr w:type="gramEnd"/>
      <w:r w:rsidR="0007127F" w:rsidRPr="0007127F">
        <w:rPr>
          <w:sz w:val="28"/>
          <w:szCs w:val="28"/>
        </w:rPr>
        <w:t>. А, кадастровый номер 59:25:0010114:6;</w:t>
      </w:r>
      <w:r w:rsidR="0007127F">
        <w:rPr>
          <w:sz w:val="28"/>
          <w:szCs w:val="28"/>
        </w:rPr>
        <w:t xml:space="preserve"> </w:t>
      </w:r>
      <w:r w:rsidR="0007127F" w:rsidRPr="0007127F">
        <w:rPr>
          <w:sz w:val="28"/>
          <w:szCs w:val="28"/>
        </w:rPr>
        <w:t xml:space="preserve">гараж,  назначение: нежилое, 1-этажный, общая площадь 117,7 кв., лит. Б, кадастровый номер 59:25:0010114:3 с земельным участком из земель населенных пунктов с кадастровым номером 59:25:0010114:1  общей площадью 2130 </w:t>
      </w:r>
      <w:proofErr w:type="spellStart"/>
      <w:r w:rsidR="0007127F" w:rsidRPr="0007127F">
        <w:rPr>
          <w:sz w:val="28"/>
          <w:szCs w:val="28"/>
        </w:rPr>
        <w:t>кв</w:t>
      </w:r>
      <w:proofErr w:type="gramStart"/>
      <w:r w:rsidR="0007127F" w:rsidRPr="0007127F">
        <w:rPr>
          <w:sz w:val="28"/>
          <w:szCs w:val="28"/>
        </w:rPr>
        <w:t>.м</w:t>
      </w:r>
      <w:proofErr w:type="spellEnd"/>
      <w:proofErr w:type="gramEnd"/>
      <w:r w:rsidR="0007127F" w:rsidRPr="0007127F">
        <w:rPr>
          <w:sz w:val="28"/>
          <w:szCs w:val="28"/>
        </w:rPr>
        <w:t xml:space="preserve"> по адресу: Пермский край, г. Красновишерск, ул. </w:t>
      </w:r>
      <w:proofErr w:type="spellStart"/>
      <w:r w:rsidR="0007127F" w:rsidRPr="0007127F">
        <w:rPr>
          <w:sz w:val="28"/>
          <w:szCs w:val="28"/>
        </w:rPr>
        <w:t>Морчанская</w:t>
      </w:r>
      <w:proofErr w:type="spellEnd"/>
      <w:r w:rsidR="0007127F" w:rsidRPr="0007127F">
        <w:rPr>
          <w:sz w:val="28"/>
          <w:szCs w:val="28"/>
        </w:rPr>
        <w:t>, стр.104</w:t>
      </w:r>
      <w:r w:rsidR="0007127F">
        <w:rPr>
          <w:sz w:val="28"/>
          <w:szCs w:val="28"/>
        </w:rPr>
        <w:t>.</w:t>
      </w:r>
    </w:p>
    <w:p w:rsidR="008D3340" w:rsidRDefault="00E83504" w:rsidP="0007127F">
      <w:pPr>
        <w:autoSpaceDE w:val="0"/>
        <w:autoSpaceDN w:val="0"/>
        <w:ind w:firstLine="709"/>
        <w:jc w:val="both"/>
        <w:rPr>
          <w:sz w:val="28"/>
          <w:szCs w:val="28"/>
        </w:rPr>
      </w:pPr>
      <w:r>
        <w:rPr>
          <w:b/>
          <w:sz w:val="28"/>
          <w:szCs w:val="28"/>
        </w:rPr>
        <w:t>Цена первоначального предложения краевого имущества</w:t>
      </w:r>
      <w:r w:rsidRPr="00B956AF">
        <w:rPr>
          <w:b/>
          <w:sz w:val="28"/>
          <w:szCs w:val="28"/>
        </w:rPr>
        <w:t>:</w:t>
      </w:r>
      <w:r>
        <w:rPr>
          <w:b/>
          <w:sz w:val="28"/>
          <w:szCs w:val="28"/>
        </w:rPr>
        <w:t xml:space="preserve"> </w:t>
      </w:r>
      <w:r w:rsidR="0007127F" w:rsidRPr="0007127F">
        <w:rPr>
          <w:sz w:val="28"/>
          <w:szCs w:val="28"/>
        </w:rPr>
        <w:t>300 100,00</w:t>
      </w:r>
      <w:r w:rsidR="004B097D">
        <w:rPr>
          <w:sz w:val="28"/>
          <w:szCs w:val="28"/>
        </w:rPr>
        <w:t xml:space="preserve"> (</w:t>
      </w:r>
      <w:r w:rsidR="00186BDF">
        <w:rPr>
          <w:sz w:val="28"/>
          <w:szCs w:val="28"/>
        </w:rPr>
        <w:t>Т</w:t>
      </w:r>
      <w:r w:rsidR="00186BDF" w:rsidRPr="00186BDF">
        <w:rPr>
          <w:sz w:val="28"/>
          <w:szCs w:val="28"/>
        </w:rPr>
        <w:t>риста тысяч сто</w:t>
      </w:r>
      <w:r w:rsidR="00186BDF">
        <w:rPr>
          <w:sz w:val="28"/>
          <w:szCs w:val="28"/>
        </w:rPr>
        <w:t>)</w:t>
      </w:r>
      <w:r w:rsidR="00186BDF" w:rsidRPr="00186BDF">
        <w:rPr>
          <w:sz w:val="28"/>
          <w:szCs w:val="28"/>
        </w:rPr>
        <w:t xml:space="preserve"> рублей 00 копеек</w:t>
      </w:r>
      <w:r w:rsidR="004B097D">
        <w:rPr>
          <w:sz w:val="28"/>
          <w:szCs w:val="28"/>
        </w:rPr>
        <w:t xml:space="preserve"> с учетом НДС.</w:t>
      </w:r>
    </w:p>
    <w:p w:rsidR="008D3340" w:rsidRDefault="008D3340" w:rsidP="00A548B1">
      <w:pPr>
        <w:autoSpaceDE w:val="0"/>
        <w:autoSpaceDN w:val="0"/>
        <w:ind w:firstLine="709"/>
        <w:jc w:val="both"/>
        <w:rPr>
          <w:sz w:val="28"/>
          <w:szCs w:val="28"/>
        </w:rPr>
      </w:pPr>
      <w:r>
        <w:rPr>
          <w:b/>
          <w:sz w:val="28"/>
          <w:szCs w:val="28"/>
        </w:rPr>
        <w:lastRenderedPageBreak/>
        <w:t xml:space="preserve">Величина снижения цены первоначального предложения </w:t>
      </w:r>
      <w:r w:rsidR="00E83504">
        <w:rPr>
          <w:b/>
          <w:sz w:val="28"/>
          <w:szCs w:val="28"/>
        </w:rPr>
        <w:br/>
      </w:r>
      <w:r>
        <w:rPr>
          <w:b/>
          <w:sz w:val="28"/>
          <w:szCs w:val="28"/>
        </w:rPr>
        <w:t xml:space="preserve">(«шаг понижения»): </w:t>
      </w:r>
      <w:r w:rsidR="00186BDF" w:rsidRPr="00186BDF">
        <w:rPr>
          <w:sz w:val="28"/>
          <w:szCs w:val="28"/>
        </w:rPr>
        <w:t>15 005,00</w:t>
      </w:r>
      <w:r w:rsidR="004B097D" w:rsidRPr="004B097D">
        <w:rPr>
          <w:sz w:val="28"/>
          <w:szCs w:val="28"/>
        </w:rPr>
        <w:t xml:space="preserve"> (</w:t>
      </w:r>
      <w:r w:rsidR="00186BDF">
        <w:rPr>
          <w:sz w:val="28"/>
          <w:szCs w:val="28"/>
        </w:rPr>
        <w:t>П</w:t>
      </w:r>
      <w:r w:rsidR="00186BDF" w:rsidRPr="00186BDF">
        <w:rPr>
          <w:sz w:val="28"/>
          <w:szCs w:val="28"/>
        </w:rPr>
        <w:t>ятнадцать тысяч пять</w:t>
      </w:r>
      <w:r w:rsidR="00186BDF">
        <w:rPr>
          <w:sz w:val="28"/>
          <w:szCs w:val="28"/>
        </w:rPr>
        <w:t>)</w:t>
      </w:r>
      <w:r w:rsidR="00186BDF" w:rsidRPr="00186BDF">
        <w:rPr>
          <w:sz w:val="28"/>
          <w:szCs w:val="28"/>
        </w:rPr>
        <w:t xml:space="preserve"> рублей 00 копеек</w:t>
      </w:r>
      <w:r w:rsidR="00EF6C3E">
        <w:rPr>
          <w:sz w:val="28"/>
          <w:szCs w:val="28"/>
        </w:rPr>
        <w:t xml:space="preserve"> </w:t>
      </w:r>
      <w:r w:rsidRPr="004B097D">
        <w:rPr>
          <w:sz w:val="28"/>
          <w:szCs w:val="28"/>
        </w:rPr>
        <w:t>с</w:t>
      </w:r>
      <w:r>
        <w:rPr>
          <w:sz w:val="28"/>
          <w:szCs w:val="28"/>
        </w:rPr>
        <w:t xml:space="preserve"> учетом НДС.</w:t>
      </w:r>
    </w:p>
    <w:p w:rsidR="008D3340" w:rsidRDefault="008D3340" w:rsidP="00A548B1">
      <w:pPr>
        <w:autoSpaceDE w:val="0"/>
        <w:autoSpaceDN w:val="0"/>
        <w:ind w:firstLine="709"/>
        <w:jc w:val="both"/>
        <w:rPr>
          <w:sz w:val="28"/>
          <w:szCs w:val="28"/>
        </w:rPr>
      </w:pPr>
      <w:r w:rsidRPr="006F4AE9">
        <w:rPr>
          <w:b/>
          <w:sz w:val="28"/>
          <w:szCs w:val="28"/>
        </w:rPr>
        <w:t>Величина повышения начальной цены («шаг аукциона»)</w:t>
      </w:r>
      <w:r>
        <w:rPr>
          <w:b/>
          <w:sz w:val="28"/>
          <w:szCs w:val="28"/>
        </w:rPr>
        <w:t xml:space="preserve">: </w:t>
      </w:r>
      <w:r w:rsidR="00186BDF" w:rsidRPr="00186BDF">
        <w:rPr>
          <w:sz w:val="28"/>
          <w:szCs w:val="28"/>
        </w:rPr>
        <w:t>6 002,00</w:t>
      </w:r>
      <w:r w:rsidR="004B097D">
        <w:rPr>
          <w:sz w:val="28"/>
          <w:szCs w:val="28"/>
        </w:rPr>
        <w:t xml:space="preserve"> </w:t>
      </w:r>
      <w:r w:rsidR="004B097D" w:rsidRPr="004B097D">
        <w:rPr>
          <w:sz w:val="28"/>
          <w:szCs w:val="28"/>
        </w:rPr>
        <w:t>(</w:t>
      </w:r>
      <w:r w:rsidR="00186BDF">
        <w:rPr>
          <w:sz w:val="28"/>
          <w:szCs w:val="28"/>
        </w:rPr>
        <w:t>Ш</w:t>
      </w:r>
      <w:r w:rsidR="00186BDF" w:rsidRPr="00186BDF">
        <w:rPr>
          <w:sz w:val="28"/>
          <w:szCs w:val="28"/>
        </w:rPr>
        <w:t>есть тысяч два</w:t>
      </w:r>
      <w:r w:rsidR="00186BDF">
        <w:rPr>
          <w:sz w:val="28"/>
          <w:szCs w:val="28"/>
        </w:rPr>
        <w:t>)</w:t>
      </w:r>
      <w:r w:rsidR="00186BDF" w:rsidRPr="00186BDF">
        <w:rPr>
          <w:sz w:val="28"/>
          <w:szCs w:val="28"/>
        </w:rPr>
        <w:t xml:space="preserve"> рубля 00 копеек</w:t>
      </w:r>
      <w:r w:rsidR="004B097D">
        <w:rPr>
          <w:sz w:val="28"/>
          <w:szCs w:val="28"/>
        </w:rPr>
        <w:t xml:space="preserve"> </w:t>
      </w:r>
      <w:r>
        <w:rPr>
          <w:sz w:val="28"/>
          <w:szCs w:val="28"/>
        </w:rPr>
        <w:t>с учетом НДС.</w:t>
      </w:r>
    </w:p>
    <w:p w:rsidR="008D7396" w:rsidRDefault="006E7E6B" w:rsidP="00A548B1">
      <w:pPr>
        <w:autoSpaceDE w:val="0"/>
        <w:autoSpaceDN w:val="0"/>
        <w:ind w:firstLine="709"/>
        <w:jc w:val="both"/>
        <w:rPr>
          <w:sz w:val="28"/>
          <w:szCs w:val="28"/>
        </w:rPr>
      </w:pPr>
      <w:r>
        <w:rPr>
          <w:b/>
          <w:sz w:val="28"/>
          <w:szCs w:val="28"/>
        </w:rPr>
        <w:t>Минимальная цена предложения (цена отсечения</w:t>
      </w:r>
      <w:r w:rsidR="008D7396">
        <w:rPr>
          <w:b/>
          <w:sz w:val="28"/>
          <w:szCs w:val="28"/>
        </w:rPr>
        <w:t xml:space="preserve">): </w:t>
      </w:r>
      <w:r w:rsidR="00186BDF" w:rsidRPr="00186BDF">
        <w:rPr>
          <w:sz w:val="28"/>
          <w:szCs w:val="28"/>
        </w:rPr>
        <w:t>150 050,00</w:t>
      </w:r>
      <w:r w:rsidR="008D7396">
        <w:rPr>
          <w:sz w:val="28"/>
          <w:szCs w:val="28"/>
        </w:rPr>
        <w:t xml:space="preserve"> </w:t>
      </w:r>
      <w:r w:rsidR="004B097D" w:rsidRPr="004B097D">
        <w:rPr>
          <w:sz w:val="28"/>
          <w:szCs w:val="28"/>
        </w:rPr>
        <w:t>(</w:t>
      </w:r>
      <w:r w:rsidR="00186BDF">
        <w:rPr>
          <w:sz w:val="28"/>
          <w:szCs w:val="28"/>
        </w:rPr>
        <w:t>С</w:t>
      </w:r>
      <w:r w:rsidR="00186BDF" w:rsidRPr="00186BDF">
        <w:rPr>
          <w:sz w:val="28"/>
          <w:szCs w:val="28"/>
        </w:rPr>
        <w:t>то пятьдесят тысяч пятьдесят</w:t>
      </w:r>
      <w:r w:rsidR="00186BDF">
        <w:rPr>
          <w:sz w:val="28"/>
          <w:szCs w:val="28"/>
        </w:rPr>
        <w:t>)</w:t>
      </w:r>
      <w:r w:rsidR="00186BDF" w:rsidRPr="00186BDF">
        <w:rPr>
          <w:sz w:val="28"/>
          <w:szCs w:val="28"/>
        </w:rPr>
        <w:t xml:space="preserve"> рублей 00 копеек</w:t>
      </w:r>
      <w:r w:rsidR="004B097D">
        <w:rPr>
          <w:sz w:val="28"/>
          <w:szCs w:val="28"/>
        </w:rPr>
        <w:t xml:space="preserve"> </w:t>
      </w:r>
      <w:r w:rsidR="008D7396">
        <w:rPr>
          <w:sz w:val="28"/>
          <w:szCs w:val="28"/>
        </w:rPr>
        <w:t>с учетом НДС.</w:t>
      </w:r>
    </w:p>
    <w:p w:rsidR="008D3340" w:rsidRDefault="008D7396" w:rsidP="00A548B1">
      <w:pPr>
        <w:autoSpaceDE w:val="0"/>
        <w:autoSpaceDN w:val="0"/>
        <w:ind w:firstLine="709"/>
        <w:jc w:val="both"/>
        <w:rPr>
          <w:sz w:val="28"/>
          <w:szCs w:val="28"/>
        </w:rPr>
      </w:pPr>
      <w:r w:rsidRPr="00B956AF">
        <w:rPr>
          <w:b/>
          <w:sz w:val="28"/>
          <w:szCs w:val="28"/>
        </w:rPr>
        <w:t>Размер задатка:</w:t>
      </w:r>
      <w:r>
        <w:rPr>
          <w:b/>
          <w:sz w:val="28"/>
          <w:szCs w:val="28"/>
        </w:rPr>
        <w:t xml:space="preserve"> </w:t>
      </w:r>
      <w:r w:rsidR="00186BDF" w:rsidRPr="00186BDF">
        <w:rPr>
          <w:sz w:val="28"/>
          <w:szCs w:val="28"/>
        </w:rPr>
        <w:t>60 020,00</w:t>
      </w:r>
      <w:r w:rsidR="004B097D">
        <w:rPr>
          <w:sz w:val="28"/>
          <w:szCs w:val="28"/>
        </w:rPr>
        <w:t xml:space="preserve"> (</w:t>
      </w:r>
      <w:r w:rsidR="00186BDF">
        <w:rPr>
          <w:sz w:val="28"/>
          <w:szCs w:val="28"/>
        </w:rPr>
        <w:t>Ш</w:t>
      </w:r>
      <w:r w:rsidR="00186BDF" w:rsidRPr="00186BDF">
        <w:rPr>
          <w:sz w:val="28"/>
          <w:szCs w:val="28"/>
        </w:rPr>
        <w:t>естьдесят тысяч двадцать</w:t>
      </w:r>
      <w:r w:rsidR="00186BDF">
        <w:rPr>
          <w:sz w:val="28"/>
          <w:szCs w:val="28"/>
        </w:rPr>
        <w:t>)</w:t>
      </w:r>
      <w:r w:rsidR="00186BDF" w:rsidRPr="00186BDF">
        <w:rPr>
          <w:sz w:val="28"/>
          <w:szCs w:val="28"/>
        </w:rPr>
        <w:t xml:space="preserve"> рублей 00 копеек</w:t>
      </w:r>
      <w:r w:rsidR="00186BDF">
        <w:rPr>
          <w:sz w:val="28"/>
          <w:szCs w:val="28"/>
        </w:rPr>
        <w:t>.</w:t>
      </w:r>
    </w:p>
    <w:p w:rsidR="00186BDF" w:rsidRPr="00186BDF" w:rsidRDefault="00186BDF" w:rsidP="00186BDF">
      <w:pPr>
        <w:autoSpaceDE w:val="0"/>
        <w:autoSpaceDN w:val="0"/>
        <w:ind w:firstLine="709"/>
        <w:jc w:val="both"/>
        <w:rPr>
          <w:sz w:val="28"/>
          <w:szCs w:val="28"/>
        </w:rPr>
      </w:pPr>
      <w:proofErr w:type="gramStart"/>
      <w:r w:rsidRPr="00186BDF">
        <w:rPr>
          <w:b/>
          <w:sz w:val="28"/>
          <w:szCs w:val="28"/>
        </w:rPr>
        <w:t xml:space="preserve">Лот № </w:t>
      </w:r>
      <w:r>
        <w:rPr>
          <w:b/>
          <w:sz w:val="28"/>
          <w:szCs w:val="28"/>
        </w:rPr>
        <w:t>3</w:t>
      </w:r>
      <w:r w:rsidRPr="00186BDF">
        <w:rPr>
          <w:b/>
          <w:sz w:val="28"/>
          <w:szCs w:val="28"/>
        </w:rPr>
        <w:t>.</w:t>
      </w:r>
      <w:r w:rsidRPr="00186BDF">
        <w:rPr>
          <w:sz w:val="28"/>
          <w:szCs w:val="28"/>
        </w:rPr>
        <w:t xml:space="preserve"> 1-этажное бревенчатое нежилое здание ветеринарного амбулатория (лит.</w:t>
      </w:r>
      <w:proofErr w:type="gramEnd"/>
      <w:r w:rsidRPr="00186BDF">
        <w:rPr>
          <w:sz w:val="28"/>
          <w:szCs w:val="28"/>
        </w:rPr>
        <w:t xml:space="preserve"> А), общая площадь 129,3 кв. м, с двумя </w:t>
      </w:r>
      <w:proofErr w:type="spellStart"/>
      <w:r w:rsidRPr="00186BDF">
        <w:rPr>
          <w:sz w:val="28"/>
          <w:szCs w:val="28"/>
        </w:rPr>
        <w:t>пристроями</w:t>
      </w:r>
      <w:proofErr w:type="spellEnd"/>
      <w:r w:rsidRPr="00186BDF">
        <w:rPr>
          <w:sz w:val="28"/>
          <w:szCs w:val="28"/>
        </w:rPr>
        <w:t xml:space="preserve"> (лит</w:t>
      </w:r>
      <w:proofErr w:type="gramStart"/>
      <w:r w:rsidRPr="00186BDF">
        <w:rPr>
          <w:sz w:val="28"/>
          <w:szCs w:val="28"/>
        </w:rPr>
        <w:t>.</w:t>
      </w:r>
      <w:proofErr w:type="gramEnd"/>
      <w:r w:rsidRPr="00186BDF">
        <w:rPr>
          <w:sz w:val="28"/>
          <w:szCs w:val="28"/>
        </w:rPr>
        <w:t xml:space="preserve"> </w:t>
      </w:r>
      <w:proofErr w:type="gramStart"/>
      <w:r w:rsidRPr="00186BDF">
        <w:rPr>
          <w:sz w:val="28"/>
          <w:szCs w:val="28"/>
        </w:rPr>
        <w:t>а</w:t>
      </w:r>
      <w:proofErr w:type="gramEnd"/>
      <w:r w:rsidRPr="00186BDF">
        <w:rPr>
          <w:sz w:val="28"/>
          <w:szCs w:val="28"/>
        </w:rPr>
        <w:t>, а1), навесом (лит. Г3), кадастровый номер 59:02:0201027:54;</w:t>
      </w:r>
      <w:r>
        <w:rPr>
          <w:sz w:val="28"/>
          <w:szCs w:val="28"/>
        </w:rPr>
        <w:t xml:space="preserve"> </w:t>
      </w:r>
      <w:r w:rsidRPr="00186BDF">
        <w:rPr>
          <w:sz w:val="28"/>
          <w:szCs w:val="28"/>
        </w:rPr>
        <w:t xml:space="preserve">1-этажный кирпичный гараж (лит. А1), общая площадь 152,1 </w:t>
      </w:r>
      <w:proofErr w:type="spellStart"/>
      <w:r w:rsidRPr="00186BDF">
        <w:rPr>
          <w:sz w:val="28"/>
          <w:szCs w:val="28"/>
        </w:rPr>
        <w:t>кв</w:t>
      </w:r>
      <w:proofErr w:type="gramStart"/>
      <w:r w:rsidRPr="00186BDF">
        <w:rPr>
          <w:sz w:val="28"/>
          <w:szCs w:val="28"/>
        </w:rPr>
        <w:t>.м</w:t>
      </w:r>
      <w:proofErr w:type="spellEnd"/>
      <w:proofErr w:type="gramEnd"/>
      <w:r w:rsidRPr="00186BDF">
        <w:rPr>
          <w:sz w:val="28"/>
          <w:szCs w:val="28"/>
        </w:rPr>
        <w:t>, кадастровый номер 59:02:0201027:56</w:t>
      </w:r>
      <w:r>
        <w:rPr>
          <w:sz w:val="28"/>
          <w:szCs w:val="28"/>
        </w:rPr>
        <w:t xml:space="preserve"> </w:t>
      </w:r>
      <w:r w:rsidRPr="00186BDF">
        <w:rPr>
          <w:sz w:val="28"/>
          <w:szCs w:val="28"/>
        </w:rPr>
        <w:t xml:space="preserve">с земельным участком из земель населенных пунктов с кадастровым номером 59:02:0107194:18  общей площадью 2156 </w:t>
      </w:r>
      <w:proofErr w:type="spellStart"/>
      <w:r w:rsidRPr="00186BDF">
        <w:rPr>
          <w:sz w:val="28"/>
          <w:szCs w:val="28"/>
        </w:rPr>
        <w:t>кв.м</w:t>
      </w:r>
      <w:proofErr w:type="spellEnd"/>
      <w:r w:rsidRPr="00186BDF">
        <w:rPr>
          <w:sz w:val="28"/>
          <w:szCs w:val="28"/>
        </w:rPr>
        <w:t xml:space="preserve"> по адресу: Пермский край, г. Александровск,</w:t>
      </w:r>
      <w:r>
        <w:rPr>
          <w:sz w:val="28"/>
          <w:szCs w:val="28"/>
        </w:rPr>
        <w:br/>
      </w:r>
      <w:r w:rsidRPr="00186BDF">
        <w:rPr>
          <w:sz w:val="28"/>
          <w:szCs w:val="28"/>
        </w:rPr>
        <w:t xml:space="preserve"> ул. </w:t>
      </w:r>
      <w:proofErr w:type="gramStart"/>
      <w:r w:rsidRPr="00186BDF">
        <w:rPr>
          <w:sz w:val="28"/>
          <w:szCs w:val="28"/>
        </w:rPr>
        <w:t>Станционная</w:t>
      </w:r>
      <w:proofErr w:type="gramEnd"/>
      <w:r w:rsidRPr="00186BDF">
        <w:rPr>
          <w:sz w:val="28"/>
          <w:szCs w:val="28"/>
        </w:rPr>
        <w:t>, 1</w:t>
      </w:r>
    </w:p>
    <w:p w:rsidR="00186BDF" w:rsidRPr="00186BDF" w:rsidRDefault="00186BDF" w:rsidP="00186BDF">
      <w:pPr>
        <w:autoSpaceDE w:val="0"/>
        <w:autoSpaceDN w:val="0"/>
        <w:ind w:firstLine="709"/>
        <w:jc w:val="both"/>
        <w:rPr>
          <w:sz w:val="28"/>
          <w:szCs w:val="28"/>
        </w:rPr>
      </w:pPr>
      <w:r w:rsidRPr="00186BDF">
        <w:rPr>
          <w:b/>
          <w:sz w:val="28"/>
          <w:szCs w:val="28"/>
        </w:rPr>
        <w:t>Цена первоначального предложения краевого имущества:</w:t>
      </w:r>
      <w:r w:rsidRPr="00186BDF">
        <w:rPr>
          <w:sz w:val="28"/>
          <w:szCs w:val="28"/>
        </w:rPr>
        <w:t xml:space="preserve"> 299 500,00 (</w:t>
      </w:r>
      <w:r>
        <w:rPr>
          <w:sz w:val="28"/>
          <w:szCs w:val="28"/>
        </w:rPr>
        <w:t>Д</w:t>
      </w:r>
      <w:r w:rsidRPr="00186BDF">
        <w:rPr>
          <w:sz w:val="28"/>
          <w:szCs w:val="28"/>
        </w:rPr>
        <w:t>вести девяносто девять тысяч пятьсот</w:t>
      </w:r>
      <w:r>
        <w:rPr>
          <w:sz w:val="28"/>
          <w:szCs w:val="28"/>
        </w:rPr>
        <w:t>)</w:t>
      </w:r>
      <w:r w:rsidRPr="00186BDF">
        <w:rPr>
          <w:sz w:val="28"/>
          <w:szCs w:val="28"/>
        </w:rPr>
        <w:t xml:space="preserve"> рублей 00 копеек с учетом НДС.</w:t>
      </w:r>
    </w:p>
    <w:p w:rsidR="00186BDF" w:rsidRPr="00186BDF" w:rsidRDefault="00186BDF" w:rsidP="00F83726">
      <w:pPr>
        <w:autoSpaceDE w:val="0"/>
        <w:autoSpaceDN w:val="0"/>
        <w:ind w:firstLine="709"/>
        <w:jc w:val="both"/>
        <w:rPr>
          <w:sz w:val="28"/>
          <w:szCs w:val="28"/>
        </w:rPr>
      </w:pPr>
      <w:r w:rsidRPr="00186BDF">
        <w:rPr>
          <w:b/>
          <w:sz w:val="28"/>
          <w:szCs w:val="28"/>
        </w:rPr>
        <w:t>Величина снижения цены первоначального предложения</w:t>
      </w:r>
      <w:r w:rsidR="00F83726">
        <w:rPr>
          <w:b/>
          <w:sz w:val="28"/>
          <w:szCs w:val="28"/>
        </w:rPr>
        <w:br/>
      </w:r>
      <w:r w:rsidRPr="00186BDF">
        <w:rPr>
          <w:b/>
          <w:sz w:val="28"/>
          <w:szCs w:val="28"/>
        </w:rPr>
        <w:t>(«шаг понижения»):</w:t>
      </w:r>
      <w:r w:rsidRPr="00186BDF">
        <w:rPr>
          <w:sz w:val="28"/>
          <w:szCs w:val="28"/>
        </w:rPr>
        <w:t xml:space="preserve"> 14 975,00 (</w:t>
      </w:r>
      <w:r>
        <w:rPr>
          <w:sz w:val="28"/>
          <w:szCs w:val="28"/>
        </w:rPr>
        <w:t>Ч</w:t>
      </w:r>
      <w:r w:rsidRPr="00186BDF">
        <w:rPr>
          <w:sz w:val="28"/>
          <w:szCs w:val="28"/>
        </w:rPr>
        <w:t>етырнадцать тысяч девятьсот семьдесят пять</w:t>
      </w:r>
      <w:r>
        <w:rPr>
          <w:sz w:val="28"/>
          <w:szCs w:val="28"/>
        </w:rPr>
        <w:t>)</w:t>
      </w:r>
      <w:r w:rsidRPr="00186BDF">
        <w:rPr>
          <w:sz w:val="28"/>
          <w:szCs w:val="28"/>
        </w:rPr>
        <w:t xml:space="preserve"> рублей 00 копеек с учетом НДС.</w:t>
      </w:r>
    </w:p>
    <w:p w:rsidR="00186BDF" w:rsidRPr="00186BDF" w:rsidRDefault="00186BDF" w:rsidP="00186BDF">
      <w:pPr>
        <w:autoSpaceDE w:val="0"/>
        <w:autoSpaceDN w:val="0"/>
        <w:ind w:firstLine="709"/>
        <w:jc w:val="both"/>
        <w:rPr>
          <w:sz w:val="28"/>
          <w:szCs w:val="28"/>
        </w:rPr>
      </w:pPr>
      <w:r w:rsidRPr="00186BDF">
        <w:rPr>
          <w:b/>
          <w:sz w:val="28"/>
          <w:szCs w:val="28"/>
        </w:rPr>
        <w:t>Величина повышения начальной цены («шаг аукциона»):</w:t>
      </w:r>
      <w:r w:rsidRPr="00186BDF">
        <w:rPr>
          <w:sz w:val="28"/>
          <w:szCs w:val="28"/>
        </w:rPr>
        <w:t xml:space="preserve"> 5 990,00 (</w:t>
      </w:r>
      <w:r>
        <w:rPr>
          <w:sz w:val="28"/>
          <w:szCs w:val="28"/>
        </w:rPr>
        <w:t>П</w:t>
      </w:r>
      <w:r w:rsidRPr="00186BDF">
        <w:rPr>
          <w:sz w:val="28"/>
          <w:szCs w:val="28"/>
        </w:rPr>
        <w:t>ять тысяч девятьсот девяносто</w:t>
      </w:r>
      <w:r w:rsidR="00F83726">
        <w:rPr>
          <w:sz w:val="28"/>
          <w:szCs w:val="28"/>
        </w:rPr>
        <w:t>)</w:t>
      </w:r>
      <w:r w:rsidRPr="00186BDF">
        <w:rPr>
          <w:sz w:val="28"/>
          <w:szCs w:val="28"/>
        </w:rPr>
        <w:t xml:space="preserve"> рублей 00 копеек с учетом НДС.</w:t>
      </w:r>
    </w:p>
    <w:p w:rsidR="00186BDF" w:rsidRPr="00186BDF" w:rsidRDefault="00186BDF" w:rsidP="00186BDF">
      <w:pPr>
        <w:autoSpaceDE w:val="0"/>
        <w:autoSpaceDN w:val="0"/>
        <w:ind w:firstLine="709"/>
        <w:jc w:val="both"/>
        <w:rPr>
          <w:sz w:val="28"/>
          <w:szCs w:val="28"/>
        </w:rPr>
      </w:pPr>
      <w:r w:rsidRPr="00F83726">
        <w:rPr>
          <w:b/>
          <w:sz w:val="28"/>
          <w:szCs w:val="28"/>
        </w:rPr>
        <w:t>Минимальная цена предложения (цена отсечения):</w:t>
      </w:r>
      <w:r w:rsidRPr="00186BDF">
        <w:rPr>
          <w:sz w:val="28"/>
          <w:szCs w:val="28"/>
        </w:rPr>
        <w:t xml:space="preserve"> </w:t>
      </w:r>
      <w:r w:rsidR="00F83726" w:rsidRPr="00F83726">
        <w:rPr>
          <w:sz w:val="28"/>
          <w:szCs w:val="28"/>
        </w:rPr>
        <w:t>149 750,00</w:t>
      </w:r>
      <w:r w:rsidRPr="00186BDF">
        <w:rPr>
          <w:sz w:val="28"/>
          <w:szCs w:val="28"/>
        </w:rPr>
        <w:t xml:space="preserve"> (</w:t>
      </w:r>
      <w:r w:rsidR="00F83726">
        <w:rPr>
          <w:sz w:val="28"/>
          <w:szCs w:val="28"/>
        </w:rPr>
        <w:t>С</w:t>
      </w:r>
      <w:r w:rsidR="00F83726" w:rsidRPr="00F83726">
        <w:rPr>
          <w:sz w:val="28"/>
          <w:szCs w:val="28"/>
        </w:rPr>
        <w:t>то сорок девять тысяч семьсот пятьдесят</w:t>
      </w:r>
      <w:r w:rsidR="00F83726">
        <w:rPr>
          <w:sz w:val="28"/>
          <w:szCs w:val="28"/>
        </w:rPr>
        <w:t>)</w:t>
      </w:r>
      <w:r w:rsidR="00F83726" w:rsidRPr="00F83726">
        <w:rPr>
          <w:sz w:val="28"/>
          <w:szCs w:val="28"/>
        </w:rPr>
        <w:t xml:space="preserve"> рублей 00 копеек</w:t>
      </w:r>
      <w:r w:rsidRPr="00186BDF">
        <w:rPr>
          <w:sz w:val="28"/>
          <w:szCs w:val="28"/>
        </w:rPr>
        <w:t xml:space="preserve"> с учетом НДС.</w:t>
      </w:r>
    </w:p>
    <w:p w:rsidR="00186BDF" w:rsidRDefault="00186BDF" w:rsidP="00186BDF">
      <w:pPr>
        <w:autoSpaceDE w:val="0"/>
        <w:autoSpaceDN w:val="0"/>
        <w:ind w:firstLine="709"/>
        <w:jc w:val="both"/>
        <w:rPr>
          <w:sz w:val="28"/>
          <w:szCs w:val="28"/>
        </w:rPr>
      </w:pPr>
      <w:r w:rsidRPr="00F83726">
        <w:rPr>
          <w:b/>
          <w:sz w:val="28"/>
          <w:szCs w:val="28"/>
        </w:rPr>
        <w:t>Размер задатка:</w:t>
      </w:r>
      <w:r w:rsidRPr="00186BDF">
        <w:rPr>
          <w:sz w:val="28"/>
          <w:szCs w:val="28"/>
        </w:rPr>
        <w:t xml:space="preserve"> </w:t>
      </w:r>
      <w:r w:rsidR="00F83726" w:rsidRPr="00F83726">
        <w:rPr>
          <w:sz w:val="28"/>
          <w:szCs w:val="28"/>
        </w:rPr>
        <w:t>59 900,00</w:t>
      </w:r>
      <w:r w:rsidRPr="00186BDF">
        <w:rPr>
          <w:sz w:val="28"/>
          <w:szCs w:val="28"/>
        </w:rPr>
        <w:t xml:space="preserve"> (</w:t>
      </w:r>
      <w:r w:rsidR="00F83726">
        <w:rPr>
          <w:sz w:val="28"/>
          <w:szCs w:val="28"/>
        </w:rPr>
        <w:t>П</w:t>
      </w:r>
      <w:r w:rsidR="00F83726" w:rsidRPr="00F83726">
        <w:rPr>
          <w:sz w:val="28"/>
          <w:szCs w:val="28"/>
        </w:rPr>
        <w:t>ятьдесят девять тысяч девятьсот</w:t>
      </w:r>
      <w:r w:rsidR="00F83726">
        <w:rPr>
          <w:sz w:val="28"/>
          <w:szCs w:val="28"/>
        </w:rPr>
        <w:t>)</w:t>
      </w:r>
      <w:r w:rsidR="00F83726" w:rsidRPr="00F83726">
        <w:rPr>
          <w:sz w:val="28"/>
          <w:szCs w:val="28"/>
        </w:rPr>
        <w:t xml:space="preserve"> рублей 00 копеек</w:t>
      </w:r>
      <w:r w:rsidRPr="00186BDF">
        <w:rPr>
          <w:sz w:val="28"/>
          <w:szCs w:val="28"/>
        </w:rPr>
        <w:t>.</w:t>
      </w:r>
    </w:p>
    <w:p w:rsidR="00F83726" w:rsidRDefault="00F83726" w:rsidP="00F83726">
      <w:pPr>
        <w:autoSpaceDE w:val="0"/>
        <w:autoSpaceDN w:val="0"/>
        <w:ind w:firstLine="709"/>
        <w:jc w:val="both"/>
        <w:rPr>
          <w:sz w:val="28"/>
          <w:szCs w:val="28"/>
        </w:rPr>
      </w:pPr>
      <w:r w:rsidRPr="00F83726">
        <w:rPr>
          <w:b/>
          <w:sz w:val="28"/>
          <w:szCs w:val="28"/>
        </w:rPr>
        <w:t>Лот № 4.</w:t>
      </w:r>
      <w:r w:rsidRPr="00F83726">
        <w:rPr>
          <w:sz w:val="28"/>
          <w:szCs w:val="28"/>
        </w:rPr>
        <w:t xml:space="preserve"> Здание противотуберкулезного стационара, назначение: нежилое, 2-этажный (подземных этажей-подвал), общая площадь 992,20 </w:t>
      </w:r>
      <w:proofErr w:type="spellStart"/>
      <w:r w:rsidRPr="00F83726">
        <w:rPr>
          <w:sz w:val="28"/>
          <w:szCs w:val="28"/>
        </w:rPr>
        <w:t>кв</w:t>
      </w:r>
      <w:proofErr w:type="gramStart"/>
      <w:r w:rsidRPr="00F83726">
        <w:rPr>
          <w:sz w:val="28"/>
          <w:szCs w:val="28"/>
        </w:rPr>
        <w:t>.м</w:t>
      </w:r>
      <w:proofErr w:type="spellEnd"/>
      <w:proofErr w:type="gramEnd"/>
      <w:r w:rsidRPr="00F83726">
        <w:rPr>
          <w:sz w:val="28"/>
          <w:szCs w:val="28"/>
        </w:rPr>
        <w:t>, лит. А, А1, Г1, кадастровый номер 59:01:4411071:309</w:t>
      </w:r>
      <w:r>
        <w:rPr>
          <w:sz w:val="28"/>
          <w:szCs w:val="28"/>
        </w:rPr>
        <w:t xml:space="preserve"> </w:t>
      </w:r>
      <w:r w:rsidRPr="00F83726">
        <w:rPr>
          <w:sz w:val="28"/>
          <w:szCs w:val="28"/>
        </w:rPr>
        <w:t xml:space="preserve">с земельным участком из земель населенных пунктов с кадастровым номером 59:01:4411071:21 общей площадью 5101 </w:t>
      </w:r>
      <w:proofErr w:type="spellStart"/>
      <w:r w:rsidRPr="00F83726">
        <w:rPr>
          <w:sz w:val="28"/>
          <w:szCs w:val="28"/>
        </w:rPr>
        <w:t>кв</w:t>
      </w:r>
      <w:proofErr w:type="gramStart"/>
      <w:r w:rsidRPr="00F83726">
        <w:rPr>
          <w:sz w:val="28"/>
          <w:szCs w:val="28"/>
        </w:rPr>
        <w:t>.м</w:t>
      </w:r>
      <w:proofErr w:type="spellEnd"/>
      <w:proofErr w:type="gramEnd"/>
      <w:r w:rsidRPr="00F83726">
        <w:rPr>
          <w:sz w:val="28"/>
          <w:szCs w:val="28"/>
        </w:rPr>
        <w:t xml:space="preserve"> по адресу: Пермский край, г. Пермь, Свердловский район, ул. </w:t>
      </w:r>
      <w:proofErr w:type="spellStart"/>
      <w:r w:rsidRPr="00F83726">
        <w:rPr>
          <w:sz w:val="28"/>
          <w:szCs w:val="28"/>
        </w:rPr>
        <w:t>Лукоянова</w:t>
      </w:r>
      <w:proofErr w:type="spellEnd"/>
      <w:r w:rsidRPr="00F83726">
        <w:rPr>
          <w:sz w:val="28"/>
          <w:szCs w:val="28"/>
        </w:rPr>
        <w:t>, д. 31</w:t>
      </w:r>
      <w:r>
        <w:rPr>
          <w:sz w:val="28"/>
          <w:szCs w:val="28"/>
        </w:rPr>
        <w:t>.</w:t>
      </w:r>
    </w:p>
    <w:p w:rsidR="00F83726" w:rsidRPr="00F83726" w:rsidRDefault="00F83726" w:rsidP="00F83726">
      <w:pPr>
        <w:autoSpaceDE w:val="0"/>
        <w:autoSpaceDN w:val="0"/>
        <w:ind w:firstLine="709"/>
        <w:jc w:val="both"/>
        <w:rPr>
          <w:sz w:val="28"/>
          <w:szCs w:val="28"/>
        </w:rPr>
      </w:pPr>
      <w:r w:rsidRPr="00F83726">
        <w:rPr>
          <w:b/>
          <w:sz w:val="28"/>
          <w:szCs w:val="28"/>
        </w:rPr>
        <w:t>Цена первоначального предложения краевого имущества:</w:t>
      </w:r>
      <w:r w:rsidRPr="00F83726">
        <w:rPr>
          <w:sz w:val="28"/>
          <w:szCs w:val="28"/>
        </w:rPr>
        <w:t xml:space="preserve"> 20 414 218,00 (</w:t>
      </w:r>
      <w:r>
        <w:rPr>
          <w:sz w:val="28"/>
          <w:szCs w:val="28"/>
        </w:rPr>
        <w:t>Д</w:t>
      </w:r>
      <w:r w:rsidRPr="00F83726">
        <w:rPr>
          <w:sz w:val="28"/>
          <w:szCs w:val="28"/>
        </w:rPr>
        <w:t>вадцать миллионов четыреста четырнадцать тысяч двести восемнадцать</w:t>
      </w:r>
      <w:r>
        <w:rPr>
          <w:sz w:val="28"/>
          <w:szCs w:val="28"/>
        </w:rPr>
        <w:t>)</w:t>
      </w:r>
      <w:r w:rsidRPr="00F83726">
        <w:rPr>
          <w:sz w:val="28"/>
          <w:szCs w:val="28"/>
        </w:rPr>
        <w:t xml:space="preserve"> рублей 00 копеек с учетом НДС.</w:t>
      </w:r>
    </w:p>
    <w:p w:rsidR="00F83726" w:rsidRPr="00F83726" w:rsidRDefault="00F83726" w:rsidP="00F83726">
      <w:pPr>
        <w:autoSpaceDE w:val="0"/>
        <w:autoSpaceDN w:val="0"/>
        <w:ind w:firstLine="709"/>
        <w:jc w:val="both"/>
        <w:rPr>
          <w:sz w:val="28"/>
          <w:szCs w:val="28"/>
        </w:rPr>
      </w:pPr>
      <w:r w:rsidRPr="00F83726">
        <w:rPr>
          <w:b/>
          <w:sz w:val="28"/>
          <w:szCs w:val="28"/>
        </w:rPr>
        <w:t>Величина снижения цены первоначального предложения</w:t>
      </w:r>
      <w:r>
        <w:rPr>
          <w:b/>
          <w:sz w:val="28"/>
          <w:szCs w:val="28"/>
        </w:rPr>
        <w:br/>
      </w:r>
      <w:r w:rsidRPr="00F83726">
        <w:rPr>
          <w:b/>
          <w:sz w:val="28"/>
          <w:szCs w:val="28"/>
        </w:rPr>
        <w:t>(«шаг понижения»):</w:t>
      </w:r>
      <w:r w:rsidRPr="00F83726">
        <w:rPr>
          <w:sz w:val="28"/>
          <w:szCs w:val="28"/>
        </w:rPr>
        <w:t xml:space="preserve"> 1 020 710,90 (</w:t>
      </w:r>
      <w:r>
        <w:rPr>
          <w:sz w:val="28"/>
          <w:szCs w:val="28"/>
        </w:rPr>
        <w:t>О</w:t>
      </w:r>
      <w:r w:rsidRPr="00F83726">
        <w:rPr>
          <w:sz w:val="28"/>
          <w:szCs w:val="28"/>
        </w:rPr>
        <w:t>дин миллион двадцать тысяч семьсот десять</w:t>
      </w:r>
      <w:r>
        <w:rPr>
          <w:sz w:val="28"/>
          <w:szCs w:val="28"/>
        </w:rPr>
        <w:t>)</w:t>
      </w:r>
      <w:r w:rsidRPr="00F83726">
        <w:rPr>
          <w:sz w:val="28"/>
          <w:szCs w:val="28"/>
        </w:rPr>
        <w:t xml:space="preserve"> рублей 90 копеек с учетом НДС.</w:t>
      </w:r>
    </w:p>
    <w:p w:rsidR="00F83726" w:rsidRPr="00F83726" w:rsidRDefault="00F83726" w:rsidP="00F83726">
      <w:pPr>
        <w:autoSpaceDE w:val="0"/>
        <w:autoSpaceDN w:val="0"/>
        <w:ind w:firstLine="709"/>
        <w:jc w:val="both"/>
        <w:rPr>
          <w:sz w:val="28"/>
          <w:szCs w:val="28"/>
        </w:rPr>
      </w:pPr>
      <w:r w:rsidRPr="00F83726">
        <w:rPr>
          <w:b/>
          <w:sz w:val="28"/>
          <w:szCs w:val="28"/>
        </w:rPr>
        <w:t>Величина повышения начальной цены («шаг аукциона»):</w:t>
      </w:r>
      <w:r w:rsidRPr="00F83726">
        <w:rPr>
          <w:sz w:val="28"/>
          <w:szCs w:val="28"/>
        </w:rPr>
        <w:t xml:space="preserve"> 408 284,36 (</w:t>
      </w:r>
      <w:r>
        <w:rPr>
          <w:sz w:val="28"/>
          <w:szCs w:val="28"/>
        </w:rPr>
        <w:t>Ч</w:t>
      </w:r>
      <w:r w:rsidRPr="00F83726">
        <w:rPr>
          <w:sz w:val="28"/>
          <w:szCs w:val="28"/>
        </w:rPr>
        <w:t>етыреста восемь тысяч двести восемьдесят четыре</w:t>
      </w:r>
      <w:r>
        <w:rPr>
          <w:sz w:val="28"/>
          <w:szCs w:val="28"/>
        </w:rPr>
        <w:t>)</w:t>
      </w:r>
      <w:r w:rsidRPr="00F83726">
        <w:rPr>
          <w:sz w:val="28"/>
          <w:szCs w:val="28"/>
        </w:rPr>
        <w:t xml:space="preserve"> рубля 36 копеек</w:t>
      </w:r>
      <w:r>
        <w:rPr>
          <w:sz w:val="28"/>
          <w:szCs w:val="28"/>
        </w:rPr>
        <w:br/>
      </w:r>
      <w:r w:rsidRPr="00F83726">
        <w:rPr>
          <w:sz w:val="28"/>
          <w:szCs w:val="28"/>
        </w:rPr>
        <w:t xml:space="preserve"> с учетом НДС.</w:t>
      </w:r>
    </w:p>
    <w:p w:rsidR="00F83726" w:rsidRPr="00F83726" w:rsidRDefault="00F83726" w:rsidP="00F83726">
      <w:pPr>
        <w:autoSpaceDE w:val="0"/>
        <w:autoSpaceDN w:val="0"/>
        <w:ind w:firstLine="709"/>
        <w:jc w:val="both"/>
        <w:rPr>
          <w:sz w:val="28"/>
          <w:szCs w:val="28"/>
        </w:rPr>
      </w:pPr>
      <w:r w:rsidRPr="00F83726">
        <w:rPr>
          <w:b/>
          <w:sz w:val="28"/>
          <w:szCs w:val="28"/>
        </w:rPr>
        <w:t>Минимальная цена предложения (цена отсечения):</w:t>
      </w:r>
      <w:r w:rsidRPr="00F83726">
        <w:rPr>
          <w:sz w:val="28"/>
          <w:szCs w:val="28"/>
        </w:rPr>
        <w:t xml:space="preserve"> </w:t>
      </w:r>
      <w:r w:rsidR="00C077EE" w:rsidRPr="00C077EE">
        <w:rPr>
          <w:sz w:val="28"/>
          <w:szCs w:val="28"/>
        </w:rPr>
        <w:t>10 207 109,00</w:t>
      </w:r>
      <w:r w:rsidRPr="00F83726">
        <w:rPr>
          <w:sz w:val="28"/>
          <w:szCs w:val="28"/>
        </w:rPr>
        <w:t xml:space="preserve"> (</w:t>
      </w:r>
      <w:r w:rsidR="00C077EE">
        <w:rPr>
          <w:sz w:val="28"/>
          <w:szCs w:val="28"/>
        </w:rPr>
        <w:t>Д</w:t>
      </w:r>
      <w:r w:rsidR="00C077EE" w:rsidRPr="00C077EE">
        <w:rPr>
          <w:sz w:val="28"/>
          <w:szCs w:val="28"/>
        </w:rPr>
        <w:t>есять миллионов двести семь тысяч сто девять</w:t>
      </w:r>
      <w:r w:rsidR="00C077EE">
        <w:rPr>
          <w:sz w:val="28"/>
          <w:szCs w:val="28"/>
        </w:rPr>
        <w:t>)</w:t>
      </w:r>
      <w:r w:rsidR="00C077EE" w:rsidRPr="00C077EE">
        <w:rPr>
          <w:sz w:val="28"/>
          <w:szCs w:val="28"/>
        </w:rPr>
        <w:t xml:space="preserve"> рублей 00 копеек</w:t>
      </w:r>
      <w:r w:rsidRPr="00F83726">
        <w:rPr>
          <w:sz w:val="28"/>
          <w:szCs w:val="28"/>
        </w:rPr>
        <w:t xml:space="preserve"> с учетом НДС.</w:t>
      </w:r>
    </w:p>
    <w:p w:rsidR="00F83726" w:rsidRDefault="00F83726" w:rsidP="00F83726">
      <w:pPr>
        <w:autoSpaceDE w:val="0"/>
        <w:autoSpaceDN w:val="0"/>
        <w:ind w:firstLine="709"/>
        <w:jc w:val="both"/>
        <w:rPr>
          <w:sz w:val="28"/>
          <w:szCs w:val="28"/>
        </w:rPr>
      </w:pPr>
      <w:r w:rsidRPr="00C077EE">
        <w:rPr>
          <w:b/>
          <w:sz w:val="28"/>
          <w:szCs w:val="28"/>
        </w:rPr>
        <w:t>Размер задатка:</w:t>
      </w:r>
      <w:r w:rsidRPr="00F83726">
        <w:rPr>
          <w:sz w:val="28"/>
          <w:szCs w:val="28"/>
        </w:rPr>
        <w:t xml:space="preserve"> </w:t>
      </w:r>
      <w:r w:rsidR="00C077EE" w:rsidRPr="00C077EE">
        <w:rPr>
          <w:sz w:val="28"/>
          <w:szCs w:val="28"/>
        </w:rPr>
        <w:t>4 082 843,60</w:t>
      </w:r>
      <w:r w:rsidRPr="00F83726">
        <w:rPr>
          <w:sz w:val="28"/>
          <w:szCs w:val="28"/>
        </w:rPr>
        <w:t xml:space="preserve"> (</w:t>
      </w:r>
      <w:r w:rsidR="00C077EE">
        <w:rPr>
          <w:sz w:val="28"/>
          <w:szCs w:val="28"/>
        </w:rPr>
        <w:t>Ч</w:t>
      </w:r>
      <w:r w:rsidR="00C077EE" w:rsidRPr="00C077EE">
        <w:rPr>
          <w:sz w:val="28"/>
          <w:szCs w:val="28"/>
        </w:rPr>
        <w:t>етыре миллиона восемьдесят две тысячи восемьсот сорок три</w:t>
      </w:r>
      <w:r w:rsidR="00C077EE">
        <w:rPr>
          <w:sz w:val="28"/>
          <w:szCs w:val="28"/>
        </w:rPr>
        <w:t>)</w:t>
      </w:r>
      <w:r w:rsidR="00C077EE" w:rsidRPr="00C077EE">
        <w:rPr>
          <w:sz w:val="28"/>
          <w:szCs w:val="28"/>
        </w:rPr>
        <w:t xml:space="preserve"> рубля 60 копеек</w:t>
      </w:r>
      <w:r w:rsidRPr="00F83726">
        <w:rPr>
          <w:sz w:val="28"/>
          <w:szCs w:val="28"/>
        </w:rPr>
        <w:t>.</w:t>
      </w:r>
    </w:p>
    <w:p w:rsidR="00E35108" w:rsidRPr="00B956AF" w:rsidRDefault="00B76E61" w:rsidP="00E35108">
      <w:pPr>
        <w:pStyle w:val="ae"/>
        <w:ind w:firstLine="709"/>
        <w:jc w:val="both"/>
        <w:rPr>
          <w:sz w:val="28"/>
          <w:szCs w:val="28"/>
        </w:rPr>
      </w:pPr>
      <w:r w:rsidRPr="00B956AF">
        <w:rPr>
          <w:b/>
          <w:sz w:val="28"/>
          <w:szCs w:val="28"/>
        </w:rPr>
        <w:t>4</w:t>
      </w:r>
      <w:r w:rsidR="00EF2509" w:rsidRPr="00B956AF">
        <w:rPr>
          <w:b/>
          <w:sz w:val="28"/>
          <w:szCs w:val="28"/>
        </w:rPr>
        <w:t xml:space="preserve">. </w:t>
      </w:r>
      <w:proofErr w:type="gramStart"/>
      <w:r w:rsidR="00347C57" w:rsidRPr="00B956AF">
        <w:rPr>
          <w:b/>
          <w:sz w:val="28"/>
          <w:szCs w:val="28"/>
        </w:rPr>
        <w:t xml:space="preserve">Способ приватизации краевого имущества: </w:t>
      </w:r>
      <w:r w:rsidR="00EC5E1F" w:rsidRPr="00B956AF">
        <w:rPr>
          <w:sz w:val="28"/>
          <w:szCs w:val="28"/>
        </w:rPr>
        <w:t>продажа</w:t>
      </w:r>
      <w:r w:rsidR="009E654A" w:rsidRPr="00B956AF">
        <w:rPr>
          <w:sz w:val="28"/>
          <w:szCs w:val="28"/>
        </w:rPr>
        <w:t xml:space="preserve"> краевого</w:t>
      </w:r>
      <w:r w:rsidR="00EC5E1F" w:rsidRPr="00B956AF">
        <w:rPr>
          <w:sz w:val="28"/>
          <w:szCs w:val="28"/>
        </w:rPr>
        <w:t xml:space="preserve"> </w:t>
      </w:r>
      <w:r w:rsidR="001C4F89" w:rsidRPr="00B956AF">
        <w:rPr>
          <w:sz w:val="28"/>
          <w:szCs w:val="28"/>
        </w:rPr>
        <w:t>и</w:t>
      </w:r>
      <w:r w:rsidR="00EF2509" w:rsidRPr="00B956AF">
        <w:rPr>
          <w:sz w:val="28"/>
          <w:szCs w:val="28"/>
        </w:rPr>
        <w:t xml:space="preserve">мущества </w:t>
      </w:r>
      <w:r w:rsidR="00A548B1">
        <w:rPr>
          <w:sz w:val="28"/>
          <w:szCs w:val="28"/>
        </w:rPr>
        <w:t>посредством публичного предложения</w:t>
      </w:r>
      <w:r w:rsidR="009D5E1D" w:rsidRPr="00B956AF">
        <w:rPr>
          <w:sz w:val="28"/>
          <w:szCs w:val="28"/>
        </w:rPr>
        <w:t xml:space="preserve"> </w:t>
      </w:r>
      <w:r w:rsidR="009D5E1D" w:rsidRPr="00B956AF">
        <w:rPr>
          <w:rFonts w:eastAsiaTheme="minorEastAsia"/>
          <w:sz w:val="28"/>
          <w:szCs w:val="28"/>
        </w:rPr>
        <w:t>в электронной форме</w:t>
      </w:r>
      <w:r w:rsidR="00E35108" w:rsidRPr="00B956AF">
        <w:rPr>
          <w:rFonts w:eastAsiaTheme="minorEastAsia"/>
          <w:sz w:val="28"/>
          <w:szCs w:val="28"/>
        </w:rPr>
        <w:t xml:space="preserve"> </w:t>
      </w:r>
      <w:r w:rsidR="00E35108" w:rsidRPr="00B956AF">
        <w:rPr>
          <w:sz w:val="28"/>
          <w:szCs w:val="28"/>
        </w:rPr>
        <w:t xml:space="preserve">на электронной площадке </w:t>
      </w:r>
      <w:r w:rsidR="009E654A" w:rsidRPr="00B956AF">
        <w:rPr>
          <w:sz w:val="28"/>
          <w:szCs w:val="28"/>
        </w:rPr>
        <w:t>ЗАО «</w:t>
      </w:r>
      <w:r w:rsidR="00527FFE" w:rsidRPr="00B956AF">
        <w:rPr>
          <w:sz w:val="28"/>
          <w:szCs w:val="28"/>
        </w:rPr>
        <w:t>Сбербанк-</w:t>
      </w:r>
      <w:r w:rsidR="009E654A" w:rsidRPr="00B956AF">
        <w:rPr>
          <w:sz w:val="28"/>
          <w:szCs w:val="28"/>
        </w:rPr>
        <w:t xml:space="preserve">Автоматизированная система торгов», </w:t>
      </w:r>
      <w:r w:rsidR="00646466" w:rsidRPr="00B956AF">
        <w:rPr>
          <w:sz w:val="28"/>
          <w:szCs w:val="28"/>
        </w:rPr>
        <w:t>включенн</w:t>
      </w:r>
      <w:r w:rsidR="00ED2D15" w:rsidRPr="00B956AF">
        <w:rPr>
          <w:sz w:val="28"/>
          <w:szCs w:val="28"/>
        </w:rPr>
        <w:t>о</w:t>
      </w:r>
      <w:r w:rsidR="001B4C6B">
        <w:rPr>
          <w:sz w:val="28"/>
          <w:szCs w:val="28"/>
        </w:rPr>
        <w:t>й</w:t>
      </w:r>
      <w:r w:rsidR="00646466" w:rsidRPr="00B956AF">
        <w:rPr>
          <w:sz w:val="28"/>
          <w:szCs w:val="28"/>
        </w:rPr>
        <w:t xml:space="preserve"> в </w:t>
      </w:r>
      <w:r w:rsidR="00646466" w:rsidRPr="00B956AF">
        <w:rPr>
          <w:sz w:val="28"/>
          <w:szCs w:val="28"/>
        </w:rPr>
        <w:lastRenderedPageBreak/>
        <w:t xml:space="preserve">Перечень юридических лиц для организации продажи государственного и муниципального имущества в электронной форме, утвержденный распоряжением Правительства Российской Федерации от </w:t>
      </w:r>
      <w:r w:rsidR="005C3815">
        <w:rPr>
          <w:sz w:val="28"/>
          <w:szCs w:val="28"/>
        </w:rPr>
        <w:t>0</w:t>
      </w:r>
      <w:r w:rsidR="00646466" w:rsidRPr="00B956AF">
        <w:rPr>
          <w:sz w:val="28"/>
          <w:szCs w:val="28"/>
        </w:rPr>
        <w:t>4 декабря 2015 г. № 2488-р,</w:t>
      </w:r>
      <w:r w:rsidR="00E35108" w:rsidRPr="00B956AF">
        <w:rPr>
          <w:sz w:val="28"/>
          <w:szCs w:val="28"/>
        </w:rPr>
        <w:t xml:space="preserve"> </w:t>
      </w:r>
      <w:r w:rsidR="002B7167" w:rsidRPr="00B956AF">
        <w:rPr>
          <w:sz w:val="28"/>
          <w:szCs w:val="28"/>
        </w:rPr>
        <w:t xml:space="preserve">(далее - </w:t>
      </w:r>
      <w:r w:rsidR="00024E57" w:rsidRPr="00E11043">
        <w:rPr>
          <w:sz w:val="28"/>
          <w:szCs w:val="28"/>
        </w:rPr>
        <w:t>О</w:t>
      </w:r>
      <w:r w:rsidR="00BD21E4" w:rsidRPr="00E11043">
        <w:rPr>
          <w:sz w:val="28"/>
          <w:szCs w:val="28"/>
        </w:rPr>
        <w:t>рганизатор</w:t>
      </w:r>
      <w:r w:rsidR="002B7167" w:rsidRPr="00B956AF">
        <w:rPr>
          <w:sz w:val="28"/>
          <w:szCs w:val="28"/>
        </w:rPr>
        <w:t xml:space="preserve">), </w:t>
      </w:r>
      <w:r w:rsidR="00E35108" w:rsidRPr="00B956AF">
        <w:rPr>
          <w:sz w:val="28"/>
          <w:szCs w:val="28"/>
        </w:rPr>
        <w:t>расположенной на сайте</w:t>
      </w:r>
      <w:r w:rsidR="009E654A" w:rsidRPr="00B956AF">
        <w:rPr>
          <w:sz w:val="28"/>
          <w:szCs w:val="28"/>
        </w:rPr>
        <w:t xml:space="preserve"> </w:t>
      </w:r>
      <w:r w:rsidR="00E15346">
        <w:rPr>
          <w:sz w:val="28"/>
          <w:szCs w:val="28"/>
          <w:lang w:val="en-US"/>
        </w:rPr>
        <w:t>www</w:t>
      </w:r>
      <w:r w:rsidR="00E15346" w:rsidRPr="00E15346">
        <w:rPr>
          <w:sz w:val="28"/>
          <w:szCs w:val="28"/>
        </w:rPr>
        <w:t>.</w:t>
      </w:r>
      <w:proofErr w:type="spellStart"/>
      <w:r w:rsidR="00347C57" w:rsidRPr="00B956AF">
        <w:rPr>
          <w:sz w:val="28"/>
          <w:szCs w:val="28"/>
          <w:lang w:val="en-US"/>
        </w:rPr>
        <w:t>utp</w:t>
      </w:r>
      <w:proofErr w:type="spellEnd"/>
      <w:r w:rsidR="00347C57" w:rsidRPr="00B956AF">
        <w:rPr>
          <w:sz w:val="28"/>
          <w:szCs w:val="28"/>
        </w:rPr>
        <w:t>.</w:t>
      </w:r>
      <w:proofErr w:type="spellStart"/>
      <w:r w:rsidR="00347C57" w:rsidRPr="00B956AF">
        <w:rPr>
          <w:sz w:val="28"/>
          <w:szCs w:val="28"/>
          <w:lang w:val="en-US"/>
        </w:rPr>
        <w:t>sberbank</w:t>
      </w:r>
      <w:proofErr w:type="spellEnd"/>
      <w:r w:rsidR="00347C57" w:rsidRPr="00B956AF">
        <w:rPr>
          <w:sz w:val="28"/>
          <w:szCs w:val="28"/>
        </w:rPr>
        <w:t>-</w:t>
      </w:r>
      <w:proofErr w:type="spellStart"/>
      <w:r w:rsidR="00347C57" w:rsidRPr="00B956AF">
        <w:rPr>
          <w:sz w:val="28"/>
          <w:szCs w:val="28"/>
          <w:lang w:val="en-US"/>
        </w:rPr>
        <w:t>ast</w:t>
      </w:r>
      <w:proofErr w:type="spellEnd"/>
      <w:r w:rsidR="00347C57" w:rsidRPr="00B956AF">
        <w:rPr>
          <w:sz w:val="28"/>
          <w:szCs w:val="28"/>
        </w:rPr>
        <w:t>.</w:t>
      </w:r>
      <w:proofErr w:type="spellStart"/>
      <w:r w:rsidR="00347C57" w:rsidRPr="00B956AF">
        <w:rPr>
          <w:sz w:val="28"/>
          <w:szCs w:val="28"/>
          <w:lang w:val="en-US"/>
        </w:rPr>
        <w:t>ru</w:t>
      </w:r>
      <w:proofErr w:type="spellEnd"/>
      <w:r w:rsidR="00347C57" w:rsidRPr="00B956AF">
        <w:rPr>
          <w:sz w:val="28"/>
          <w:szCs w:val="28"/>
        </w:rPr>
        <w:t>/</w:t>
      </w:r>
      <w:r w:rsidR="00347C57" w:rsidRPr="00B956AF">
        <w:rPr>
          <w:sz w:val="28"/>
          <w:szCs w:val="28"/>
          <w:lang w:val="en-US"/>
        </w:rPr>
        <w:t>AP</w:t>
      </w:r>
      <w:r w:rsidR="00FF4725" w:rsidRPr="00B956AF">
        <w:rPr>
          <w:rStyle w:val="a8"/>
          <w:sz w:val="28"/>
          <w:szCs w:val="28"/>
          <w:u w:val="none"/>
        </w:rPr>
        <w:t xml:space="preserve"> </w:t>
      </w:r>
      <w:r w:rsidR="00E35108" w:rsidRPr="00B956AF">
        <w:rPr>
          <w:sz w:val="28"/>
          <w:szCs w:val="28"/>
        </w:rPr>
        <w:t xml:space="preserve">в сети </w:t>
      </w:r>
      <w:r w:rsidR="00F1316C">
        <w:rPr>
          <w:sz w:val="28"/>
          <w:szCs w:val="28"/>
        </w:rPr>
        <w:t>«</w:t>
      </w:r>
      <w:r w:rsidR="00E35108" w:rsidRPr="00B956AF">
        <w:rPr>
          <w:sz w:val="28"/>
          <w:szCs w:val="28"/>
        </w:rPr>
        <w:t>Интернет</w:t>
      </w:r>
      <w:r w:rsidR="00F1316C">
        <w:rPr>
          <w:sz w:val="28"/>
          <w:szCs w:val="28"/>
        </w:rPr>
        <w:t>»</w:t>
      </w:r>
      <w:r w:rsidR="00E35108" w:rsidRPr="00B956AF">
        <w:rPr>
          <w:sz w:val="28"/>
          <w:szCs w:val="28"/>
        </w:rPr>
        <w:t>.</w:t>
      </w:r>
      <w:proofErr w:type="gramEnd"/>
    </w:p>
    <w:p w:rsidR="00016F39" w:rsidRPr="00B956AF" w:rsidRDefault="00C75667" w:rsidP="00016F39">
      <w:pPr>
        <w:tabs>
          <w:tab w:val="left" w:pos="1418"/>
        </w:tabs>
        <w:ind w:firstLine="709"/>
        <w:jc w:val="both"/>
        <w:rPr>
          <w:b/>
          <w:sz w:val="28"/>
          <w:szCs w:val="28"/>
        </w:rPr>
      </w:pPr>
      <w:r w:rsidRPr="00B956AF">
        <w:rPr>
          <w:b/>
          <w:sz w:val="28"/>
          <w:szCs w:val="28"/>
        </w:rPr>
        <w:t>5</w:t>
      </w:r>
      <w:r w:rsidR="009A19FC" w:rsidRPr="00B956AF">
        <w:rPr>
          <w:b/>
          <w:sz w:val="28"/>
          <w:szCs w:val="28"/>
        </w:rPr>
        <w:t xml:space="preserve">. </w:t>
      </w:r>
      <w:r w:rsidR="00DC0B89" w:rsidRPr="00B956AF">
        <w:rPr>
          <w:b/>
          <w:sz w:val="28"/>
          <w:szCs w:val="28"/>
        </w:rPr>
        <w:t>Форма подачи предложений</w:t>
      </w:r>
      <w:r w:rsidR="00522E66" w:rsidRPr="00B956AF">
        <w:rPr>
          <w:b/>
          <w:sz w:val="28"/>
          <w:szCs w:val="28"/>
        </w:rPr>
        <w:t xml:space="preserve"> о цене </w:t>
      </w:r>
      <w:r w:rsidR="0064613C" w:rsidRPr="00B956AF">
        <w:rPr>
          <w:b/>
          <w:sz w:val="28"/>
          <w:szCs w:val="28"/>
        </w:rPr>
        <w:t>краевого имущества</w:t>
      </w:r>
      <w:r w:rsidR="00DC0B89" w:rsidRPr="00B956AF">
        <w:rPr>
          <w:b/>
          <w:sz w:val="28"/>
          <w:szCs w:val="28"/>
        </w:rPr>
        <w:t>:</w:t>
      </w:r>
      <w:r w:rsidR="00DC0B89" w:rsidRPr="00B956AF">
        <w:rPr>
          <w:sz w:val="28"/>
          <w:szCs w:val="28"/>
        </w:rPr>
        <w:t xml:space="preserve"> </w:t>
      </w:r>
      <w:r w:rsidR="00426A15">
        <w:rPr>
          <w:sz w:val="28"/>
          <w:szCs w:val="28"/>
        </w:rPr>
        <w:t>п</w:t>
      </w:r>
      <w:r w:rsidR="00A90973">
        <w:rPr>
          <w:sz w:val="28"/>
          <w:szCs w:val="28"/>
        </w:rPr>
        <w:t xml:space="preserve">редставление предложений о цене имущества осуществляется зарегистрированным участником продажи в </w:t>
      </w:r>
      <w:r w:rsidR="003F21D5">
        <w:rPr>
          <w:sz w:val="28"/>
          <w:szCs w:val="28"/>
        </w:rPr>
        <w:t xml:space="preserve">течение одной процедуры проведения </w:t>
      </w:r>
      <w:r w:rsidR="00A548B1">
        <w:rPr>
          <w:sz w:val="28"/>
          <w:szCs w:val="28"/>
        </w:rPr>
        <w:t>продажи посредством публичного предложения</w:t>
      </w:r>
      <w:r w:rsidR="003F21D5">
        <w:rPr>
          <w:sz w:val="28"/>
          <w:szCs w:val="28"/>
        </w:rPr>
        <w:t>.</w:t>
      </w:r>
      <w:r w:rsidR="00A90973">
        <w:rPr>
          <w:sz w:val="28"/>
          <w:szCs w:val="28"/>
        </w:rPr>
        <w:t xml:space="preserve"> </w:t>
      </w:r>
      <w:r w:rsidR="00F1316C" w:rsidRPr="00A90973">
        <w:rPr>
          <w:sz w:val="28"/>
          <w:szCs w:val="28"/>
        </w:rPr>
        <w:t>Подача</w:t>
      </w:r>
      <w:r w:rsidR="00F1316C">
        <w:rPr>
          <w:sz w:val="28"/>
          <w:szCs w:val="28"/>
        </w:rPr>
        <w:t xml:space="preserve"> предложений о цене имущества осуществляется в </w:t>
      </w:r>
      <w:r w:rsidR="00CB5AC9" w:rsidRPr="00B956AF">
        <w:rPr>
          <w:sz w:val="28"/>
          <w:szCs w:val="28"/>
        </w:rPr>
        <w:t>«личн</w:t>
      </w:r>
      <w:r w:rsidR="00CB5AC9">
        <w:rPr>
          <w:sz w:val="28"/>
          <w:szCs w:val="28"/>
        </w:rPr>
        <w:t>ом</w:t>
      </w:r>
      <w:r w:rsidR="00CB5AC9" w:rsidRPr="00B956AF">
        <w:rPr>
          <w:sz w:val="28"/>
          <w:szCs w:val="28"/>
        </w:rPr>
        <w:t xml:space="preserve"> кабинет</w:t>
      </w:r>
      <w:r w:rsidR="00CB5AC9">
        <w:rPr>
          <w:sz w:val="28"/>
          <w:szCs w:val="28"/>
        </w:rPr>
        <w:t>е</w:t>
      </w:r>
      <w:r w:rsidR="00CB5AC9" w:rsidRPr="00B956AF">
        <w:rPr>
          <w:sz w:val="28"/>
          <w:szCs w:val="28"/>
        </w:rPr>
        <w:t xml:space="preserve">» </w:t>
      </w:r>
      <w:r w:rsidR="00F1316C">
        <w:rPr>
          <w:sz w:val="28"/>
          <w:szCs w:val="28"/>
        </w:rPr>
        <w:t xml:space="preserve">участника посредством штатного интерфейса </w:t>
      </w:r>
      <w:r w:rsidR="00016F39" w:rsidRPr="00B956AF">
        <w:rPr>
          <w:sz w:val="28"/>
          <w:szCs w:val="28"/>
        </w:rPr>
        <w:t>в день и время</w:t>
      </w:r>
      <w:r w:rsidR="005E4E51">
        <w:rPr>
          <w:sz w:val="28"/>
          <w:szCs w:val="28"/>
        </w:rPr>
        <w:t xml:space="preserve"> проведения </w:t>
      </w:r>
      <w:r w:rsidR="00D966DF">
        <w:rPr>
          <w:sz w:val="28"/>
          <w:szCs w:val="28"/>
        </w:rPr>
        <w:t>продажи посредством публичного предложения</w:t>
      </w:r>
      <w:r w:rsidR="00016F39" w:rsidRPr="00B956AF">
        <w:rPr>
          <w:sz w:val="28"/>
          <w:szCs w:val="28"/>
        </w:rPr>
        <w:t xml:space="preserve">, указанные в </w:t>
      </w:r>
      <w:r w:rsidR="00A712DE" w:rsidRPr="00B956AF">
        <w:rPr>
          <w:sz w:val="28"/>
          <w:szCs w:val="28"/>
        </w:rPr>
        <w:t>настоящем Информационном сообщении</w:t>
      </w:r>
      <w:r w:rsidR="00CB5AC9">
        <w:rPr>
          <w:sz w:val="28"/>
          <w:szCs w:val="28"/>
        </w:rPr>
        <w:t>,</w:t>
      </w:r>
      <w:r w:rsidR="00A712DE" w:rsidRPr="00B956AF">
        <w:rPr>
          <w:sz w:val="28"/>
          <w:szCs w:val="28"/>
        </w:rPr>
        <w:t xml:space="preserve"> на электронной площадке – </w:t>
      </w:r>
      <w:r w:rsidR="00016F39" w:rsidRPr="00B956AF">
        <w:rPr>
          <w:sz w:val="28"/>
          <w:szCs w:val="28"/>
        </w:rPr>
        <w:t xml:space="preserve">универсальная торговая платформа ЗАО «Сбербанк-АСТ», размещенная на сайте </w:t>
      </w:r>
      <w:r w:rsidR="00E15346">
        <w:rPr>
          <w:sz w:val="28"/>
          <w:szCs w:val="28"/>
          <w:lang w:val="en-US"/>
        </w:rPr>
        <w:t>www</w:t>
      </w:r>
      <w:r w:rsidR="00E15346" w:rsidRPr="00E15346">
        <w:rPr>
          <w:sz w:val="28"/>
          <w:szCs w:val="28"/>
        </w:rPr>
        <w:t>.</w:t>
      </w:r>
      <w:r w:rsidR="00016F39" w:rsidRPr="00B956AF">
        <w:rPr>
          <w:sz w:val="28"/>
          <w:szCs w:val="28"/>
        </w:rPr>
        <w:t xml:space="preserve">utp.sberbank-ast.ru </w:t>
      </w:r>
      <w:r w:rsidR="005E4E51">
        <w:rPr>
          <w:sz w:val="28"/>
          <w:szCs w:val="28"/>
        </w:rPr>
        <w:br/>
      </w:r>
      <w:r w:rsidR="00016F39" w:rsidRPr="00B956AF">
        <w:rPr>
          <w:sz w:val="28"/>
          <w:szCs w:val="28"/>
        </w:rPr>
        <w:t xml:space="preserve">в сети </w:t>
      </w:r>
      <w:r w:rsidR="00A712DE" w:rsidRPr="00B956AF">
        <w:rPr>
          <w:sz w:val="28"/>
          <w:szCs w:val="28"/>
        </w:rPr>
        <w:t>«</w:t>
      </w:r>
      <w:r w:rsidR="00016F39" w:rsidRPr="00B956AF">
        <w:rPr>
          <w:sz w:val="28"/>
          <w:szCs w:val="28"/>
        </w:rPr>
        <w:t>Интернет</w:t>
      </w:r>
      <w:r w:rsidR="00A712DE" w:rsidRPr="00B956AF">
        <w:rPr>
          <w:sz w:val="28"/>
          <w:szCs w:val="28"/>
        </w:rPr>
        <w:t>»</w:t>
      </w:r>
      <w:r w:rsidR="00016F39" w:rsidRPr="00B956AF">
        <w:rPr>
          <w:sz w:val="28"/>
          <w:szCs w:val="28"/>
        </w:rPr>
        <w:t>.</w:t>
      </w:r>
    </w:p>
    <w:p w:rsidR="00F1316C" w:rsidRPr="00224A95" w:rsidRDefault="00367B41" w:rsidP="00B70FE6">
      <w:pPr>
        <w:pStyle w:val="ae"/>
        <w:ind w:firstLine="709"/>
        <w:jc w:val="both"/>
        <w:rPr>
          <w:b/>
          <w:sz w:val="28"/>
          <w:szCs w:val="28"/>
        </w:rPr>
      </w:pPr>
      <w:r>
        <w:rPr>
          <w:b/>
          <w:sz w:val="28"/>
          <w:szCs w:val="28"/>
        </w:rPr>
        <w:t>6</w:t>
      </w:r>
      <w:r w:rsidR="00085550" w:rsidRPr="00B956AF">
        <w:rPr>
          <w:b/>
          <w:sz w:val="28"/>
          <w:szCs w:val="28"/>
        </w:rPr>
        <w:t xml:space="preserve">. </w:t>
      </w:r>
      <w:r w:rsidR="00B70FE6" w:rsidRPr="00B956AF">
        <w:rPr>
          <w:b/>
          <w:sz w:val="28"/>
          <w:szCs w:val="28"/>
        </w:rPr>
        <w:t>Срок</w:t>
      </w:r>
      <w:r w:rsidR="009E1CC1">
        <w:rPr>
          <w:b/>
          <w:sz w:val="28"/>
          <w:szCs w:val="28"/>
        </w:rPr>
        <w:t>и</w:t>
      </w:r>
      <w:r w:rsidR="00B70FE6" w:rsidRPr="00B956AF">
        <w:rPr>
          <w:b/>
          <w:sz w:val="28"/>
          <w:szCs w:val="28"/>
        </w:rPr>
        <w:t xml:space="preserve"> и порядок внесения </w:t>
      </w:r>
      <w:r w:rsidR="00827C5E">
        <w:rPr>
          <w:b/>
          <w:sz w:val="28"/>
          <w:szCs w:val="28"/>
        </w:rPr>
        <w:t xml:space="preserve">и </w:t>
      </w:r>
      <w:r w:rsidR="002862F3" w:rsidRPr="00B956AF">
        <w:rPr>
          <w:b/>
          <w:sz w:val="28"/>
          <w:szCs w:val="28"/>
        </w:rPr>
        <w:t>возвра</w:t>
      </w:r>
      <w:r w:rsidR="00643BA3">
        <w:rPr>
          <w:b/>
          <w:sz w:val="28"/>
          <w:szCs w:val="28"/>
        </w:rPr>
        <w:t>щения задатка</w:t>
      </w:r>
      <w:r w:rsidR="00B70FE6" w:rsidRPr="00B956AF">
        <w:rPr>
          <w:b/>
          <w:sz w:val="28"/>
          <w:szCs w:val="28"/>
        </w:rPr>
        <w:t xml:space="preserve">, </w:t>
      </w:r>
      <w:r w:rsidR="00643BA3">
        <w:rPr>
          <w:b/>
          <w:sz w:val="28"/>
          <w:szCs w:val="28"/>
        </w:rPr>
        <w:t xml:space="preserve">назначение платежа, </w:t>
      </w:r>
      <w:r w:rsidR="00B70FE6" w:rsidRPr="00B956AF">
        <w:rPr>
          <w:b/>
          <w:sz w:val="28"/>
          <w:szCs w:val="28"/>
        </w:rPr>
        <w:t xml:space="preserve">реквизиты счета: </w:t>
      </w:r>
      <w:r w:rsidR="00B70FE6" w:rsidRPr="00B956AF">
        <w:rPr>
          <w:sz w:val="28"/>
          <w:szCs w:val="28"/>
        </w:rPr>
        <w:t xml:space="preserve">для участия в </w:t>
      </w:r>
      <w:r w:rsidR="008D7396">
        <w:rPr>
          <w:sz w:val="28"/>
          <w:szCs w:val="28"/>
        </w:rPr>
        <w:t>продаже посредством публичного предложения</w:t>
      </w:r>
      <w:r w:rsidR="00B70FE6" w:rsidRPr="00B956AF">
        <w:rPr>
          <w:sz w:val="28"/>
          <w:szCs w:val="28"/>
        </w:rPr>
        <w:t xml:space="preserve"> претендент</w:t>
      </w:r>
      <w:r w:rsidR="001E03BD">
        <w:rPr>
          <w:sz w:val="28"/>
          <w:szCs w:val="28"/>
        </w:rPr>
        <w:t>ы</w:t>
      </w:r>
      <w:r w:rsidR="00B70FE6" w:rsidRPr="00B956AF">
        <w:rPr>
          <w:sz w:val="28"/>
          <w:szCs w:val="28"/>
        </w:rPr>
        <w:t xml:space="preserve"> </w:t>
      </w:r>
      <w:r w:rsidR="001E03BD">
        <w:rPr>
          <w:sz w:val="28"/>
          <w:szCs w:val="28"/>
        </w:rPr>
        <w:t>перечисляют</w:t>
      </w:r>
      <w:r w:rsidR="00B70FE6" w:rsidRPr="00B956AF">
        <w:rPr>
          <w:sz w:val="28"/>
          <w:szCs w:val="28"/>
        </w:rPr>
        <w:t xml:space="preserve"> задаток</w:t>
      </w:r>
      <w:r w:rsidR="00643BA3">
        <w:rPr>
          <w:sz w:val="28"/>
          <w:szCs w:val="28"/>
        </w:rPr>
        <w:t xml:space="preserve"> в </w:t>
      </w:r>
      <w:r w:rsidR="009E1CC1">
        <w:rPr>
          <w:sz w:val="28"/>
          <w:szCs w:val="28"/>
        </w:rPr>
        <w:t xml:space="preserve">установленном настоящим </w:t>
      </w:r>
      <w:r w:rsidR="00B70FE6" w:rsidRPr="00B956AF">
        <w:rPr>
          <w:sz w:val="28"/>
          <w:szCs w:val="28"/>
        </w:rPr>
        <w:t>И</w:t>
      </w:r>
      <w:r w:rsidR="0022689E" w:rsidRPr="00B956AF">
        <w:rPr>
          <w:sz w:val="28"/>
          <w:szCs w:val="28"/>
        </w:rPr>
        <w:t>нформационном сообщении</w:t>
      </w:r>
      <w:r w:rsidR="009E1CC1">
        <w:rPr>
          <w:sz w:val="28"/>
          <w:szCs w:val="28"/>
        </w:rPr>
        <w:t xml:space="preserve"> размере </w:t>
      </w:r>
      <w:r w:rsidR="001E03BD">
        <w:rPr>
          <w:sz w:val="28"/>
          <w:szCs w:val="28"/>
        </w:rPr>
        <w:t>в счет обеспечения оплаты приобретаемого имущества</w:t>
      </w:r>
      <w:r w:rsidR="00E1722B">
        <w:rPr>
          <w:sz w:val="28"/>
          <w:szCs w:val="28"/>
        </w:rPr>
        <w:t xml:space="preserve"> </w:t>
      </w:r>
      <w:r w:rsidR="009E1CC1" w:rsidRPr="00224A95">
        <w:rPr>
          <w:b/>
          <w:sz w:val="28"/>
          <w:szCs w:val="28"/>
        </w:rPr>
        <w:t>на счет Организатора</w:t>
      </w:r>
      <w:r w:rsidR="00224A95">
        <w:rPr>
          <w:b/>
          <w:sz w:val="28"/>
          <w:szCs w:val="28"/>
        </w:rPr>
        <w:t xml:space="preserve"> -</w:t>
      </w:r>
      <w:r w:rsidR="00F1316C" w:rsidRPr="00224A95">
        <w:rPr>
          <w:b/>
          <w:sz w:val="28"/>
          <w:szCs w:val="28"/>
        </w:rPr>
        <w:t xml:space="preserve"> </w:t>
      </w:r>
      <w:r w:rsidR="00F1316C" w:rsidRPr="00224A95">
        <w:rPr>
          <w:b/>
          <w:bCs/>
          <w:sz w:val="28"/>
          <w:szCs w:val="28"/>
        </w:rPr>
        <w:t xml:space="preserve">ЗАО </w:t>
      </w:r>
      <w:r w:rsidR="00B520F7">
        <w:rPr>
          <w:b/>
          <w:bCs/>
          <w:sz w:val="28"/>
          <w:szCs w:val="28"/>
        </w:rPr>
        <w:t>«</w:t>
      </w:r>
      <w:r w:rsidR="00F1316C" w:rsidRPr="00224A95">
        <w:rPr>
          <w:b/>
          <w:bCs/>
          <w:sz w:val="28"/>
          <w:szCs w:val="28"/>
        </w:rPr>
        <w:t>Сбербанк-АСТ</w:t>
      </w:r>
      <w:r w:rsidR="00B520F7">
        <w:rPr>
          <w:b/>
          <w:bCs/>
          <w:sz w:val="28"/>
          <w:szCs w:val="28"/>
        </w:rPr>
        <w:t>»</w:t>
      </w:r>
      <w:r w:rsidR="005E4E51">
        <w:rPr>
          <w:b/>
          <w:bCs/>
          <w:sz w:val="28"/>
          <w:szCs w:val="28"/>
        </w:rPr>
        <w:t>;</w:t>
      </w:r>
      <w:r w:rsidR="00F1316C" w:rsidRPr="00224A95">
        <w:rPr>
          <w:b/>
          <w:bCs/>
          <w:sz w:val="28"/>
          <w:szCs w:val="28"/>
        </w:rPr>
        <w:t xml:space="preserve"> ИНН 7707308480 КПП</w:t>
      </w:r>
      <w:r w:rsidR="00224A95">
        <w:rPr>
          <w:b/>
          <w:bCs/>
          <w:sz w:val="28"/>
          <w:szCs w:val="28"/>
        </w:rPr>
        <w:t xml:space="preserve"> </w:t>
      </w:r>
      <w:r w:rsidR="00F1316C" w:rsidRPr="00224A95">
        <w:rPr>
          <w:b/>
          <w:bCs/>
          <w:sz w:val="28"/>
          <w:szCs w:val="28"/>
        </w:rPr>
        <w:t xml:space="preserve">770701001; расчетный счет 40702810300020038047; ПАО </w:t>
      </w:r>
      <w:r w:rsidR="00B520F7">
        <w:rPr>
          <w:b/>
          <w:bCs/>
          <w:sz w:val="28"/>
          <w:szCs w:val="28"/>
        </w:rPr>
        <w:t>«</w:t>
      </w:r>
      <w:r w:rsidR="00F1316C" w:rsidRPr="00224A95">
        <w:rPr>
          <w:b/>
          <w:bCs/>
          <w:sz w:val="28"/>
          <w:szCs w:val="28"/>
        </w:rPr>
        <w:t>С</w:t>
      </w:r>
      <w:r w:rsidR="00827C5E">
        <w:rPr>
          <w:b/>
          <w:bCs/>
          <w:sz w:val="28"/>
          <w:szCs w:val="28"/>
        </w:rPr>
        <w:t>бербанк</w:t>
      </w:r>
      <w:r w:rsidR="00F1316C" w:rsidRPr="00224A95">
        <w:rPr>
          <w:b/>
          <w:bCs/>
          <w:sz w:val="28"/>
          <w:szCs w:val="28"/>
        </w:rPr>
        <w:t xml:space="preserve"> Р</w:t>
      </w:r>
      <w:r w:rsidR="00827C5E">
        <w:rPr>
          <w:b/>
          <w:bCs/>
          <w:sz w:val="28"/>
          <w:szCs w:val="28"/>
        </w:rPr>
        <w:t>оссии</w:t>
      </w:r>
      <w:r w:rsidR="00B520F7">
        <w:rPr>
          <w:b/>
          <w:bCs/>
          <w:sz w:val="28"/>
          <w:szCs w:val="28"/>
        </w:rPr>
        <w:t>»</w:t>
      </w:r>
      <w:r w:rsidR="00F1316C" w:rsidRPr="00224A95">
        <w:rPr>
          <w:b/>
          <w:bCs/>
          <w:sz w:val="28"/>
          <w:szCs w:val="28"/>
        </w:rPr>
        <w:t xml:space="preserve"> </w:t>
      </w:r>
      <w:r w:rsidR="00224A95">
        <w:rPr>
          <w:b/>
          <w:bCs/>
          <w:sz w:val="28"/>
          <w:szCs w:val="28"/>
        </w:rPr>
        <w:t>г</w:t>
      </w:r>
      <w:r w:rsidR="00F1316C" w:rsidRPr="00224A95">
        <w:rPr>
          <w:b/>
          <w:bCs/>
          <w:sz w:val="28"/>
          <w:szCs w:val="28"/>
        </w:rPr>
        <w:t>. М</w:t>
      </w:r>
      <w:r w:rsidR="00827C5E">
        <w:rPr>
          <w:b/>
          <w:bCs/>
          <w:sz w:val="28"/>
          <w:szCs w:val="28"/>
        </w:rPr>
        <w:t>осква</w:t>
      </w:r>
      <w:r w:rsidR="00F1316C" w:rsidRPr="00224A95">
        <w:rPr>
          <w:b/>
          <w:bCs/>
          <w:sz w:val="28"/>
          <w:szCs w:val="28"/>
        </w:rPr>
        <w:t>; БИК 044525225; корреспондентский счет 30101810400000000225.</w:t>
      </w:r>
    </w:p>
    <w:p w:rsidR="009E1CC1" w:rsidRPr="00B956AF" w:rsidRDefault="009E1CC1" w:rsidP="009E1CC1">
      <w:pPr>
        <w:tabs>
          <w:tab w:val="left" w:pos="851"/>
        </w:tabs>
        <w:ind w:firstLine="709"/>
        <w:jc w:val="both"/>
        <w:rPr>
          <w:sz w:val="28"/>
          <w:szCs w:val="28"/>
        </w:rPr>
      </w:pPr>
      <w:r w:rsidRPr="00B956AF">
        <w:rPr>
          <w:sz w:val="28"/>
          <w:szCs w:val="28"/>
        </w:rPr>
        <w:t xml:space="preserve">Образец платежного поручения </w:t>
      </w:r>
      <w:r>
        <w:rPr>
          <w:sz w:val="28"/>
          <w:szCs w:val="28"/>
        </w:rPr>
        <w:t xml:space="preserve">размещен </w:t>
      </w:r>
      <w:r w:rsidRPr="00B956AF">
        <w:rPr>
          <w:sz w:val="28"/>
          <w:szCs w:val="28"/>
        </w:rPr>
        <w:t xml:space="preserve">на электронной площадке по адресу: </w:t>
      </w:r>
      <w:r w:rsidR="00E15346">
        <w:rPr>
          <w:sz w:val="28"/>
          <w:szCs w:val="28"/>
          <w:lang w:val="en-US"/>
        </w:rPr>
        <w:t>www</w:t>
      </w:r>
      <w:r w:rsidR="00E15346" w:rsidRPr="00E15346">
        <w:rPr>
          <w:sz w:val="28"/>
          <w:szCs w:val="28"/>
        </w:rPr>
        <w:t>.</w:t>
      </w:r>
      <w:r w:rsidRPr="00B956AF">
        <w:rPr>
          <w:sz w:val="28"/>
          <w:szCs w:val="28"/>
        </w:rPr>
        <w:t>utp.sberbank-ast.ru/AP/</w:t>
      </w:r>
      <w:proofErr w:type="spellStart"/>
      <w:r w:rsidRPr="00B956AF">
        <w:rPr>
          <w:sz w:val="28"/>
          <w:szCs w:val="28"/>
        </w:rPr>
        <w:t>Notice</w:t>
      </w:r>
      <w:proofErr w:type="spellEnd"/>
      <w:r w:rsidRPr="00B956AF">
        <w:rPr>
          <w:sz w:val="28"/>
          <w:szCs w:val="28"/>
        </w:rPr>
        <w:t>/653/</w:t>
      </w:r>
      <w:proofErr w:type="spellStart"/>
      <w:r w:rsidRPr="00B956AF">
        <w:rPr>
          <w:sz w:val="28"/>
          <w:szCs w:val="28"/>
        </w:rPr>
        <w:t>Requisites</w:t>
      </w:r>
      <w:proofErr w:type="spellEnd"/>
      <w:r w:rsidR="00B124A9">
        <w:rPr>
          <w:sz w:val="28"/>
          <w:szCs w:val="28"/>
        </w:rPr>
        <w:t>.</w:t>
      </w:r>
    </w:p>
    <w:p w:rsidR="00E1722B" w:rsidRDefault="009E1CC1" w:rsidP="00E1722B">
      <w:pPr>
        <w:autoSpaceDE w:val="0"/>
        <w:autoSpaceDN w:val="0"/>
        <w:ind w:firstLine="709"/>
        <w:jc w:val="both"/>
        <w:rPr>
          <w:rFonts w:eastAsia="Calibri"/>
          <w:sz w:val="28"/>
          <w:szCs w:val="28"/>
          <w:lang w:eastAsia="en-US"/>
        </w:rPr>
      </w:pPr>
      <w:r w:rsidRPr="00B956AF">
        <w:rPr>
          <w:sz w:val="28"/>
          <w:szCs w:val="28"/>
        </w:rPr>
        <w:t xml:space="preserve">В назначении платежа указывается: «Задаток </w:t>
      </w:r>
      <w:r>
        <w:rPr>
          <w:sz w:val="28"/>
          <w:szCs w:val="28"/>
        </w:rPr>
        <w:t xml:space="preserve">для </w:t>
      </w:r>
      <w:r w:rsidRPr="00B956AF">
        <w:rPr>
          <w:sz w:val="28"/>
          <w:szCs w:val="28"/>
        </w:rPr>
        <w:t>участи</w:t>
      </w:r>
      <w:r>
        <w:rPr>
          <w:sz w:val="28"/>
          <w:szCs w:val="28"/>
        </w:rPr>
        <w:t>я</w:t>
      </w:r>
      <w:r w:rsidRPr="00B956AF">
        <w:rPr>
          <w:sz w:val="28"/>
          <w:szCs w:val="28"/>
        </w:rPr>
        <w:t xml:space="preserve"> в </w:t>
      </w:r>
      <w:r w:rsidR="00E1722B">
        <w:rPr>
          <w:sz w:val="28"/>
          <w:szCs w:val="28"/>
        </w:rPr>
        <w:t xml:space="preserve">продаже </w:t>
      </w:r>
      <w:r w:rsidR="00367B41">
        <w:rPr>
          <w:sz w:val="28"/>
          <w:szCs w:val="28"/>
        </w:rPr>
        <w:t xml:space="preserve">краевого имущества </w:t>
      </w:r>
      <w:r w:rsidR="00E1722B">
        <w:rPr>
          <w:sz w:val="28"/>
          <w:szCs w:val="28"/>
        </w:rPr>
        <w:t>посредством публичного предложения</w:t>
      </w:r>
      <w:r w:rsidRPr="00B956AF">
        <w:rPr>
          <w:sz w:val="28"/>
          <w:szCs w:val="28"/>
        </w:rPr>
        <w:t xml:space="preserve"> </w:t>
      </w:r>
      <w:r w:rsidR="005E4E51" w:rsidRPr="00B956AF">
        <w:rPr>
          <w:sz w:val="28"/>
          <w:szCs w:val="28"/>
        </w:rPr>
        <w:t>в электронной форме</w:t>
      </w:r>
      <w:r w:rsidR="00B04163">
        <w:rPr>
          <w:sz w:val="28"/>
          <w:szCs w:val="28"/>
        </w:rPr>
        <w:t>. Лот</w:t>
      </w:r>
      <w:r w:rsidR="00E1722B" w:rsidRPr="00F775A8">
        <w:rPr>
          <w:sz w:val="28"/>
          <w:szCs w:val="28"/>
        </w:rPr>
        <w:t xml:space="preserve"> №__</w:t>
      </w:r>
      <w:r w:rsidR="00E1722B">
        <w:rPr>
          <w:b/>
          <w:sz w:val="28"/>
          <w:szCs w:val="28"/>
        </w:rPr>
        <w:t>».</w:t>
      </w:r>
    </w:p>
    <w:p w:rsidR="00224A95" w:rsidRPr="00B956AF" w:rsidRDefault="00224A95" w:rsidP="00224A95">
      <w:pPr>
        <w:tabs>
          <w:tab w:val="left" w:pos="851"/>
        </w:tabs>
        <w:ind w:firstLine="709"/>
        <w:jc w:val="both"/>
        <w:rPr>
          <w:sz w:val="28"/>
          <w:szCs w:val="28"/>
        </w:rPr>
      </w:pPr>
      <w:proofErr w:type="gramStart"/>
      <w:r>
        <w:rPr>
          <w:sz w:val="28"/>
          <w:szCs w:val="28"/>
        </w:rPr>
        <w:t>Д</w:t>
      </w:r>
      <w:r w:rsidRPr="00B956AF">
        <w:rPr>
          <w:sz w:val="28"/>
          <w:szCs w:val="28"/>
        </w:rPr>
        <w:t xml:space="preserve">ля обеспечения своевременного поступления </w:t>
      </w:r>
      <w:r>
        <w:rPr>
          <w:sz w:val="28"/>
          <w:szCs w:val="28"/>
        </w:rPr>
        <w:t xml:space="preserve">задатка на счет Организатора следует </w:t>
      </w:r>
      <w:r w:rsidRPr="00B956AF">
        <w:rPr>
          <w:sz w:val="28"/>
          <w:szCs w:val="28"/>
        </w:rPr>
        <w:t xml:space="preserve">учитывать, что </w:t>
      </w:r>
      <w:r>
        <w:rPr>
          <w:sz w:val="28"/>
          <w:szCs w:val="28"/>
        </w:rPr>
        <w:t xml:space="preserve">платежи, </w:t>
      </w:r>
      <w:r w:rsidRPr="00B956AF">
        <w:rPr>
          <w:sz w:val="28"/>
          <w:szCs w:val="28"/>
        </w:rPr>
        <w:t>поступившие в банк за предыдущий день</w:t>
      </w:r>
      <w:r>
        <w:rPr>
          <w:sz w:val="28"/>
          <w:szCs w:val="28"/>
        </w:rPr>
        <w:t xml:space="preserve">, </w:t>
      </w:r>
      <w:r w:rsidRPr="00B956AF">
        <w:rPr>
          <w:sz w:val="28"/>
          <w:szCs w:val="28"/>
        </w:rPr>
        <w:t xml:space="preserve">разносятся на лицевые счета </w:t>
      </w:r>
      <w:r>
        <w:rPr>
          <w:sz w:val="28"/>
          <w:szCs w:val="28"/>
        </w:rPr>
        <w:t xml:space="preserve">каждый рабочий день в предусмотренное </w:t>
      </w:r>
      <w:r w:rsidR="005E4E51">
        <w:rPr>
          <w:sz w:val="28"/>
          <w:szCs w:val="28"/>
        </w:rPr>
        <w:t xml:space="preserve">Регламентом торговой секции «Приватизация, аренда и продажа прав» </w:t>
      </w:r>
      <w:r w:rsidR="005E4E51" w:rsidRPr="00B956AF">
        <w:rPr>
          <w:sz w:val="28"/>
          <w:szCs w:val="28"/>
        </w:rPr>
        <w:t>универсальн</w:t>
      </w:r>
      <w:r w:rsidR="005E4E51">
        <w:rPr>
          <w:sz w:val="28"/>
          <w:szCs w:val="28"/>
        </w:rPr>
        <w:t>ой</w:t>
      </w:r>
      <w:r w:rsidR="005E4E51" w:rsidRPr="00B956AF">
        <w:rPr>
          <w:sz w:val="28"/>
          <w:szCs w:val="28"/>
        </w:rPr>
        <w:t xml:space="preserve"> торгов</w:t>
      </w:r>
      <w:r w:rsidR="005E4E51">
        <w:rPr>
          <w:sz w:val="28"/>
          <w:szCs w:val="28"/>
        </w:rPr>
        <w:t>ой</w:t>
      </w:r>
      <w:r w:rsidR="005E4E51" w:rsidRPr="00B956AF">
        <w:rPr>
          <w:sz w:val="28"/>
          <w:szCs w:val="28"/>
        </w:rPr>
        <w:t xml:space="preserve"> платформ</w:t>
      </w:r>
      <w:r w:rsidR="005E4E51">
        <w:rPr>
          <w:sz w:val="28"/>
          <w:szCs w:val="28"/>
        </w:rPr>
        <w:t>ы</w:t>
      </w:r>
      <w:r w:rsidR="005E4E51" w:rsidRPr="00B956AF">
        <w:rPr>
          <w:sz w:val="28"/>
          <w:szCs w:val="28"/>
        </w:rPr>
        <w:t xml:space="preserve"> ЗАО «Сбербанк-АСТ»</w:t>
      </w:r>
      <w:r w:rsidR="005E4E51">
        <w:rPr>
          <w:sz w:val="28"/>
          <w:szCs w:val="28"/>
        </w:rPr>
        <w:t xml:space="preserve"> </w:t>
      </w:r>
      <w:r>
        <w:rPr>
          <w:sz w:val="28"/>
          <w:szCs w:val="28"/>
        </w:rPr>
        <w:t>время</w:t>
      </w:r>
      <w:r w:rsidRPr="00B956AF">
        <w:rPr>
          <w:sz w:val="28"/>
          <w:szCs w:val="28"/>
        </w:rPr>
        <w:t xml:space="preserve">. </w:t>
      </w:r>
      <w:proofErr w:type="gramEnd"/>
    </w:p>
    <w:p w:rsidR="009E1CC1" w:rsidRDefault="009E1CC1" w:rsidP="009E1CC1">
      <w:pPr>
        <w:tabs>
          <w:tab w:val="left" w:pos="851"/>
        </w:tabs>
        <w:ind w:firstLine="709"/>
        <w:jc w:val="both"/>
        <w:rPr>
          <w:sz w:val="28"/>
          <w:szCs w:val="28"/>
        </w:rPr>
      </w:pPr>
      <w:r>
        <w:rPr>
          <w:sz w:val="28"/>
          <w:szCs w:val="28"/>
        </w:rPr>
        <w:t xml:space="preserve">Организатор производит блокирование денежных средств </w:t>
      </w:r>
      <w:proofErr w:type="gramStart"/>
      <w:r>
        <w:rPr>
          <w:sz w:val="28"/>
          <w:szCs w:val="28"/>
        </w:rPr>
        <w:t xml:space="preserve">в размере задатка на лицевом счете претендента в момент подачи заявки на участие в </w:t>
      </w:r>
      <w:r w:rsidR="00F775A8">
        <w:rPr>
          <w:sz w:val="28"/>
          <w:szCs w:val="28"/>
        </w:rPr>
        <w:t>продаже</w:t>
      </w:r>
      <w:proofErr w:type="gramEnd"/>
      <w:r w:rsidR="00F775A8">
        <w:rPr>
          <w:sz w:val="28"/>
          <w:szCs w:val="28"/>
        </w:rPr>
        <w:t xml:space="preserve"> </w:t>
      </w:r>
      <w:r w:rsidR="00367B41">
        <w:rPr>
          <w:sz w:val="28"/>
          <w:szCs w:val="28"/>
        </w:rPr>
        <w:t>посредством публичного предложения</w:t>
      </w:r>
      <w:r>
        <w:rPr>
          <w:sz w:val="28"/>
          <w:szCs w:val="28"/>
        </w:rPr>
        <w:t>.</w:t>
      </w:r>
    </w:p>
    <w:p w:rsidR="00B04163" w:rsidRDefault="00B01312" w:rsidP="0022689E">
      <w:pPr>
        <w:tabs>
          <w:tab w:val="left" w:pos="851"/>
        </w:tabs>
        <w:ind w:firstLine="709"/>
        <w:jc w:val="both"/>
        <w:rPr>
          <w:sz w:val="28"/>
          <w:szCs w:val="28"/>
        </w:rPr>
      </w:pPr>
      <w:proofErr w:type="gramStart"/>
      <w:r>
        <w:rPr>
          <w:sz w:val="28"/>
          <w:szCs w:val="28"/>
        </w:rPr>
        <w:t>Настоящее И</w:t>
      </w:r>
      <w:r w:rsidR="0022689E" w:rsidRPr="00B956AF">
        <w:rPr>
          <w:sz w:val="28"/>
          <w:szCs w:val="28"/>
        </w:rPr>
        <w:t xml:space="preserve">нформационное сообщение является публичной офертой </w:t>
      </w:r>
      <w:r w:rsidR="0031103C">
        <w:rPr>
          <w:sz w:val="28"/>
          <w:szCs w:val="28"/>
        </w:rPr>
        <w:t xml:space="preserve">для заключения договора о задатке </w:t>
      </w:r>
      <w:r w:rsidR="0022689E" w:rsidRPr="00B956AF">
        <w:rPr>
          <w:sz w:val="28"/>
          <w:szCs w:val="28"/>
        </w:rPr>
        <w:t>в соответствии со статьей 437 Гражданского кодекса Российской Федерации</w:t>
      </w:r>
      <w:r w:rsidR="0031103C">
        <w:rPr>
          <w:sz w:val="28"/>
          <w:szCs w:val="28"/>
        </w:rPr>
        <w:t>, а п</w:t>
      </w:r>
      <w:r w:rsidR="0022689E" w:rsidRPr="00B956AF">
        <w:rPr>
          <w:sz w:val="28"/>
          <w:szCs w:val="28"/>
        </w:rPr>
        <w:t xml:space="preserve">одача претендентом заявки на участие в </w:t>
      </w:r>
      <w:r w:rsidR="00367B41">
        <w:rPr>
          <w:sz w:val="28"/>
          <w:szCs w:val="28"/>
        </w:rPr>
        <w:t>продаже посредством публичного предложения</w:t>
      </w:r>
      <w:r w:rsidR="0022689E" w:rsidRPr="00B956AF">
        <w:rPr>
          <w:sz w:val="28"/>
          <w:szCs w:val="28"/>
        </w:rPr>
        <w:t xml:space="preserve"> и перечисление задатка </w:t>
      </w:r>
      <w:r w:rsidR="009E1CC1">
        <w:rPr>
          <w:sz w:val="28"/>
          <w:szCs w:val="28"/>
        </w:rPr>
        <w:t xml:space="preserve">на счет </w:t>
      </w:r>
      <w:r w:rsidR="0022689E" w:rsidRPr="00B956AF">
        <w:rPr>
          <w:sz w:val="28"/>
          <w:szCs w:val="28"/>
        </w:rPr>
        <w:t xml:space="preserve">являются акцептом </w:t>
      </w:r>
      <w:r w:rsidR="00B04163">
        <w:rPr>
          <w:sz w:val="28"/>
          <w:szCs w:val="28"/>
        </w:rPr>
        <w:t xml:space="preserve">публичной </w:t>
      </w:r>
      <w:r w:rsidR="0022689E" w:rsidRPr="00B956AF">
        <w:rPr>
          <w:sz w:val="28"/>
          <w:szCs w:val="28"/>
        </w:rPr>
        <w:t>оферты</w:t>
      </w:r>
      <w:r w:rsidR="00B04163">
        <w:rPr>
          <w:sz w:val="28"/>
          <w:szCs w:val="28"/>
        </w:rPr>
        <w:t xml:space="preserve"> (информационного сообщения)</w:t>
      </w:r>
      <w:r w:rsidR="0031103C">
        <w:rPr>
          <w:sz w:val="28"/>
          <w:szCs w:val="28"/>
        </w:rPr>
        <w:t xml:space="preserve">, после чего </w:t>
      </w:r>
      <w:r w:rsidR="0022689E" w:rsidRPr="00B956AF">
        <w:rPr>
          <w:sz w:val="28"/>
          <w:szCs w:val="28"/>
        </w:rPr>
        <w:t>договор о задатке считается заключенным в письменно</w:t>
      </w:r>
      <w:r w:rsidR="00B04163">
        <w:rPr>
          <w:sz w:val="28"/>
          <w:szCs w:val="28"/>
        </w:rPr>
        <w:t>й форме.</w:t>
      </w:r>
      <w:proofErr w:type="gramEnd"/>
    </w:p>
    <w:p w:rsidR="0022689E" w:rsidRPr="00B956AF" w:rsidRDefault="0022689E" w:rsidP="0022689E">
      <w:pPr>
        <w:tabs>
          <w:tab w:val="left" w:pos="851"/>
        </w:tabs>
        <w:ind w:firstLine="709"/>
        <w:jc w:val="both"/>
        <w:rPr>
          <w:sz w:val="28"/>
          <w:szCs w:val="28"/>
        </w:rPr>
      </w:pPr>
      <w:r w:rsidRPr="00B956AF">
        <w:rPr>
          <w:sz w:val="28"/>
          <w:szCs w:val="28"/>
        </w:rPr>
        <w:t xml:space="preserve">Лицам, перечислившим задаток для участия в </w:t>
      </w:r>
      <w:r w:rsidR="00367B41">
        <w:rPr>
          <w:sz w:val="28"/>
          <w:szCs w:val="28"/>
        </w:rPr>
        <w:t>продаже посредством публичного предложения</w:t>
      </w:r>
      <w:r w:rsidRPr="00B956AF">
        <w:rPr>
          <w:sz w:val="28"/>
          <w:szCs w:val="28"/>
        </w:rPr>
        <w:t>, денежные средства возвращаются в следующем порядке:</w:t>
      </w:r>
    </w:p>
    <w:p w:rsidR="0022689E" w:rsidRPr="00B956AF" w:rsidRDefault="0022689E" w:rsidP="0022689E">
      <w:pPr>
        <w:tabs>
          <w:tab w:val="left" w:pos="851"/>
        </w:tabs>
        <w:ind w:firstLine="709"/>
        <w:jc w:val="both"/>
        <w:rPr>
          <w:sz w:val="28"/>
          <w:szCs w:val="28"/>
        </w:rPr>
      </w:pPr>
      <w:r w:rsidRPr="00B956AF">
        <w:rPr>
          <w:sz w:val="28"/>
          <w:szCs w:val="28"/>
        </w:rPr>
        <w:t xml:space="preserve">а) участникам </w:t>
      </w:r>
      <w:r w:rsidR="00367B41">
        <w:rPr>
          <w:sz w:val="28"/>
          <w:szCs w:val="28"/>
        </w:rPr>
        <w:t>продажи посредством публичного предложения</w:t>
      </w:r>
      <w:r w:rsidRPr="00B956AF">
        <w:rPr>
          <w:sz w:val="28"/>
          <w:szCs w:val="28"/>
        </w:rPr>
        <w:t xml:space="preserve">, за исключением его победителя, - в течение 5 календарных дней со дня подведения итогов </w:t>
      </w:r>
      <w:r w:rsidR="00367B41">
        <w:rPr>
          <w:sz w:val="28"/>
          <w:szCs w:val="28"/>
        </w:rPr>
        <w:t>продажи посредством публичного предложения</w:t>
      </w:r>
      <w:r w:rsidRPr="00B956AF">
        <w:rPr>
          <w:sz w:val="28"/>
          <w:szCs w:val="28"/>
        </w:rPr>
        <w:t>;</w:t>
      </w:r>
    </w:p>
    <w:p w:rsidR="0022689E" w:rsidRPr="00B956AF" w:rsidRDefault="0022689E" w:rsidP="0022689E">
      <w:pPr>
        <w:tabs>
          <w:tab w:val="left" w:pos="851"/>
        </w:tabs>
        <w:ind w:firstLine="709"/>
        <w:jc w:val="both"/>
        <w:rPr>
          <w:sz w:val="28"/>
          <w:szCs w:val="28"/>
        </w:rPr>
      </w:pPr>
      <w:r w:rsidRPr="00B956AF">
        <w:rPr>
          <w:sz w:val="28"/>
          <w:szCs w:val="28"/>
        </w:rPr>
        <w:t xml:space="preserve">б) претендентам, не допущенным к участию в </w:t>
      </w:r>
      <w:r w:rsidR="00367B41">
        <w:rPr>
          <w:sz w:val="28"/>
          <w:szCs w:val="28"/>
        </w:rPr>
        <w:t>продаже посредством публичного предложения</w:t>
      </w:r>
      <w:r w:rsidRPr="00B956AF">
        <w:rPr>
          <w:sz w:val="28"/>
          <w:szCs w:val="28"/>
        </w:rPr>
        <w:t xml:space="preserve">, - в течение 5 календарных дней со дня подписания </w:t>
      </w:r>
      <w:r w:rsidRPr="00B956AF">
        <w:rPr>
          <w:sz w:val="28"/>
          <w:szCs w:val="28"/>
        </w:rPr>
        <w:lastRenderedPageBreak/>
        <w:t xml:space="preserve">протокола о признании претендентов участниками </w:t>
      </w:r>
      <w:r w:rsidR="00367B41">
        <w:rPr>
          <w:sz w:val="28"/>
          <w:szCs w:val="28"/>
        </w:rPr>
        <w:t>продажи посредством публичного предложения</w:t>
      </w:r>
      <w:r w:rsidR="0031103C">
        <w:rPr>
          <w:sz w:val="28"/>
          <w:szCs w:val="28"/>
        </w:rPr>
        <w:t>;</w:t>
      </w:r>
    </w:p>
    <w:p w:rsidR="0022689E" w:rsidRPr="00B956AF" w:rsidRDefault="0022689E" w:rsidP="0022689E">
      <w:pPr>
        <w:tabs>
          <w:tab w:val="left" w:pos="851"/>
        </w:tabs>
        <w:ind w:firstLine="709"/>
        <w:jc w:val="both"/>
        <w:rPr>
          <w:sz w:val="28"/>
          <w:szCs w:val="28"/>
        </w:rPr>
      </w:pPr>
      <w:r w:rsidRPr="00B956AF">
        <w:rPr>
          <w:sz w:val="28"/>
          <w:szCs w:val="28"/>
        </w:rPr>
        <w:t>в) претендент</w:t>
      </w:r>
      <w:r w:rsidR="0031103C">
        <w:rPr>
          <w:sz w:val="28"/>
          <w:szCs w:val="28"/>
        </w:rPr>
        <w:t>а</w:t>
      </w:r>
      <w:r w:rsidRPr="00B956AF">
        <w:rPr>
          <w:sz w:val="28"/>
          <w:szCs w:val="28"/>
        </w:rPr>
        <w:t>м</w:t>
      </w:r>
      <w:r w:rsidR="0031103C">
        <w:rPr>
          <w:sz w:val="28"/>
          <w:szCs w:val="28"/>
        </w:rPr>
        <w:t>, отозвавшим</w:t>
      </w:r>
      <w:r w:rsidRPr="00B956AF">
        <w:rPr>
          <w:sz w:val="28"/>
          <w:szCs w:val="28"/>
        </w:rPr>
        <w:t xml:space="preserve"> в установленном порядке заявки </w:t>
      </w:r>
      <w:r w:rsidR="00B04163">
        <w:rPr>
          <w:sz w:val="28"/>
          <w:szCs w:val="28"/>
        </w:rPr>
        <w:t>не позднее дня окончания приема заявок</w:t>
      </w:r>
      <w:r w:rsidR="00D83024" w:rsidRPr="00B956AF">
        <w:rPr>
          <w:sz w:val="28"/>
          <w:szCs w:val="28"/>
        </w:rPr>
        <w:t>,</w:t>
      </w:r>
      <w:r w:rsidRPr="00B956AF">
        <w:rPr>
          <w:sz w:val="28"/>
          <w:szCs w:val="28"/>
        </w:rPr>
        <w:t xml:space="preserve"> </w:t>
      </w:r>
      <w:r w:rsidR="00636848">
        <w:rPr>
          <w:sz w:val="28"/>
          <w:szCs w:val="28"/>
        </w:rPr>
        <w:t xml:space="preserve">- </w:t>
      </w:r>
      <w:r w:rsidR="00D83024" w:rsidRPr="00B956AF">
        <w:rPr>
          <w:sz w:val="28"/>
          <w:szCs w:val="28"/>
        </w:rPr>
        <w:t xml:space="preserve">в течение </w:t>
      </w:r>
      <w:r w:rsidR="0031103C">
        <w:rPr>
          <w:sz w:val="28"/>
          <w:szCs w:val="28"/>
        </w:rPr>
        <w:t xml:space="preserve">5 календарных </w:t>
      </w:r>
      <w:r w:rsidR="00D83024" w:rsidRPr="00B956AF">
        <w:rPr>
          <w:sz w:val="28"/>
          <w:szCs w:val="28"/>
        </w:rPr>
        <w:t xml:space="preserve">дней со дня поступления уведомления об отзыве заявки на участие в </w:t>
      </w:r>
      <w:r w:rsidR="00367B41">
        <w:rPr>
          <w:sz w:val="28"/>
          <w:szCs w:val="28"/>
        </w:rPr>
        <w:t>продаже посредством публичного предложения</w:t>
      </w:r>
      <w:r w:rsidRPr="00B956AF">
        <w:rPr>
          <w:sz w:val="28"/>
          <w:szCs w:val="28"/>
        </w:rPr>
        <w:t>. В случае отзыва претендентом заявки позднее д</w:t>
      </w:r>
      <w:r w:rsidR="0031103C">
        <w:rPr>
          <w:sz w:val="28"/>
          <w:szCs w:val="28"/>
        </w:rPr>
        <w:t>ня</w:t>
      </w:r>
      <w:r w:rsidRPr="00B956AF">
        <w:rPr>
          <w:sz w:val="28"/>
          <w:szCs w:val="28"/>
        </w:rPr>
        <w:t xml:space="preserve"> окончания приема заявок</w:t>
      </w:r>
      <w:r w:rsidR="00D83024" w:rsidRPr="00B956AF">
        <w:rPr>
          <w:sz w:val="28"/>
          <w:szCs w:val="28"/>
        </w:rPr>
        <w:t>,</w:t>
      </w:r>
      <w:r w:rsidRPr="00B956AF">
        <w:rPr>
          <w:sz w:val="28"/>
          <w:szCs w:val="28"/>
        </w:rPr>
        <w:t xml:space="preserve"> задаток возвращается в порядке, установленном для </w:t>
      </w:r>
      <w:r w:rsidR="00B124A9">
        <w:rPr>
          <w:sz w:val="28"/>
          <w:szCs w:val="28"/>
        </w:rPr>
        <w:t xml:space="preserve">претендентов, не допущенных к участию в </w:t>
      </w:r>
      <w:r w:rsidR="00367B41">
        <w:rPr>
          <w:sz w:val="28"/>
          <w:szCs w:val="28"/>
        </w:rPr>
        <w:t>продаже посредством публичного предложения</w:t>
      </w:r>
      <w:r w:rsidRPr="00B956AF">
        <w:rPr>
          <w:sz w:val="28"/>
          <w:szCs w:val="28"/>
        </w:rPr>
        <w:t>.</w:t>
      </w:r>
    </w:p>
    <w:p w:rsidR="00AB62BC" w:rsidRDefault="00AB62BC" w:rsidP="00AB62BC">
      <w:pPr>
        <w:tabs>
          <w:tab w:val="left" w:pos="851"/>
        </w:tabs>
        <w:ind w:firstLine="709"/>
        <w:jc w:val="both"/>
        <w:rPr>
          <w:sz w:val="28"/>
          <w:szCs w:val="28"/>
        </w:rPr>
      </w:pPr>
      <w:proofErr w:type="gramStart"/>
      <w:r>
        <w:rPr>
          <w:sz w:val="28"/>
          <w:szCs w:val="28"/>
        </w:rPr>
        <w:t xml:space="preserve">Организатор прекращает </w:t>
      </w:r>
      <w:r w:rsidR="002D5F4D">
        <w:rPr>
          <w:sz w:val="28"/>
          <w:szCs w:val="28"/>
        </w:rPr>
        <w:t xml:space="preserve">в сроки, предусмотренные Регламентом торговой секции «Приватизация, аренда и продажа прав» </w:t>
      </w:r>
      <w:r w:rsidR="002D5F4D" w:rsidRPr="00B956AF">
        <w:rPr>
          <w:sz w:val="28"/>
          <w:szCs w:val="28"/>
        </w:rPr>
        <w:t>универсальн</w:t>
      </w:r>
      <w:r w:rsidR="002D5F4D">
        <w:rPr>
          <w:sz w:val="28"/>
          <w:szCs w:val="28"/>
        </w:rPr>
        <w:t>ой</w:t>
      </w:r>
      <w:r w:rsidR="002D5F4D" w:rsidRPr="00B956AF">
        <w:rPr>
          <w:sz w:val="28"/>
          <w:szCs w:val="28"/>
        </w:rPr>
        <w:t xml:space="preserve"> торгов</w:t>
      </w:r>
      <w:r w:rsidR="002D5F4D">
        <w:rPr>
          <w:sz w:val="28"/>
          <w:szCs w:val="28"/>
        </w:rPr>
        <w:t>ой</w:t>
      </w:r>
      <w:r w:rsidR="002D5F4D" w:rsidRPr="00B956AF">
        <w:rPr>
          <w:sz w:val="28"/>
          <w:szCs w:val="28"/>
        </w:rPr>
        <w:t xml:space="preserve"> платформ</w:t>
      </w:r>
      <w:r w:rsidR="002D5F4D">
        <w:rPr>
          <w:sz w:val="28"/>
          <w:szCs w:val="28"/>
        </w:rPr>
        <w:t>ы</w:t>
      </w:r>
      <w:r w:rsidR="002D5F4D" w:rsidRPr="00B956AF">
        <w:rPr>
          <w:sz w:val="28"/>
          <w:szCs w:val="28"/>
        </w:rPr>
        <w:t xml:space="preserve"> ЗАО «Сбербанк-АСТ»</w:t>
      </w:r>
      <w:r w:rsidR="002D5F4D">
        <w:rPr>
          <w:sz w:val="28"/>
          <w:szCs w:val="28"/>
        </w:rPr>
        <w:t xml:space="preserve">, </w:t>
      </w:r>
      <w:r>
        <w:rPr>
          <w:sz w:val="28"/>
          <w:szCs w:val="28"/>
        </w:rPr>
        <w:t xml:space="preserve">блокирование денежных средств </w:t>
      </w:r>
      <w:r w:rsidR="00224A95">
        <w:rPr>
          <w:sz w:val="28"/>
          <w:szCs w:val="28"/>
        </w:rPr>
        <w:t xml:space="preserve">соответствующих претендентов и участников </w:t>
      </w:r>
      <w:r w:rsidR="00367B41">
        <w:rPr>
          <w:sz w:val="28"/>
          <w:szCs w:val="28"/>
        </w:rPr>
        <w:t>продажи посредством публичного предложения</w:t>
      </w:r>
      <w:r w:rsidR="002D5F4D">
        <w:rPr>
          <w:sz w:val="28"/>
          <w:szCs w:val="28"/>
        </w:rPr>
        <w:t xml:space="preserve">, заблокированных в размере задатка </w:t>
      </w:r>
      <w:r>
        <w:rPr>
          <w:sz w:val="28"/>
          <w:szCs w:val="28"/>
        </w:rPr>
        <w:t xml:space="preserve">на лицевом счете электронной площадки.  </w:t>
      </w:r>
      <w:proofErr w:type="gramEnd"/>
    </w:p>
    <w:p w:rsidR="009239CE" w:rsidRPr="00B956AF" w:rsidRDefault="00367B41" w:rsidP="00FB0906">
      <w:pPr>
        <w:tabs>
          <w:tab w:val="left" w:pos="1418"/>
        </w:tabs>
        <w:ind w:firstLine="709"/>
        <w:jc w:val="both"/>
        <w:rPr>
          <w:sz w:val="28"/>
          <w:szCs w:val="28"/>
        </w:rPr>
      </w:pPr>
      <w:r>
        <w:rPr>
          <w:b/>
          <w:bCs/>
          <w:sz w:val="28"/>
          <w:szCs w:val="28"/>
        </w:rPr>
        <w:t>7</w:t>
      </w:r>
      <w:r w:rsidR="00FF4725" w:rsidRPr="00B956AF">
        <w:rPr>
          <w:b/>
          <w:bCs/>
          <w:sz w:val="28"/>
          <w:szCs w:val="28"/>
        </w:rPr>
        <w:t xml:space="preserve">. </w:t>
      </w:r>
      <w:proofErr w:type="gramStart"/>
      <w:r w:rsidR="00506A57">
        <w:rPr>
          <w:b/>
          <w:bCs/>
          <w:sz w:val="28"/>
          <w:szCs w:val="28"/>
        </w:rPr>
        <w:t>П</w:t>
      </w:r>
      <w:r w:rsidR="00506A57" w:rsidRPr="00B956AF">
        <w:rPr>
          <w:b/>
          <w:bCs/>
          <w:sz w:val="28"/>
          <w:szCs w:val="28"/>
        </w:rPr>
        <w:t>орядок</w:t>
      </w:r>
      <w:r w:rsidR="00506A57">
        <w:rPr>
          <w:b/>
          <w:bCs/>
          <w:sz w:val="28"/>
          <w:szCs w:val="28"/>
        </w:rPr>
        <w:t>, дата и время</w:t>
      </w:r>
      <w:r w:rsidR="00506A57" w:rsidRPr="00B956AF">
        <w:rPr>
          <w:b/>
          <w:bCs/>
          <w:sz w:val="28"/>
          <w:szCs w:val="28"/>
        </w:rPr>
        <w:t xml:space="preserve"> регистрации </w:t>
      </w:r>
      <w:r w:rsidR="00506A57">
        <w:rPr>
          <w:b/>
          <w:bCs/>
          <w:sz w:val="28"/>
          <w:szCs w:val="28"/>
        </w:rPr>
        <w:t xml:space="preserve">на сайте в сети «Интернет» претендентов и </w:t>
      </w:r>
      <w:r w:rsidR="00506A57" w:rsidRPr="00B956AF">
        <w:rPr>
          <w:b/>
          <w:bCs/>
          <w:sz w:val="28"/>
          <w:szCs w:val="28"/>
        </w:rPr>
        <w:t>подачи заяв</w:t>
      </w:r>
      <w:r w:rsidR="00506A57">
        <w:rPr>
          <w:b/>
          <w:bCs/>
          <w:sz w:val="28"/>
          <w:szCs w:val="28"/>
        </w:rPr>
        <w:t>ок</w:t>
      </w:r>
      <w:r w:rsidR="00506A57" w:rsidRPr="00B956AF">
        <w:rPr>
          <w:b/>
          <w:bCs/>
          <w:sz w:val="28"/>
          <w:szCs w:val="28"/>
        </w:rPr>
        <w:t xml:space="preserve"> на участие</w:t>
      </w:r>
      <w:r w:rsidR="00E37B2F" w:rsidRPr="00B956AF">
        <w:rPr>
          <w:b/>
          <w:bCs/>
          <w:sz w:val="28"/>
          <w:szCs w:val="28"/>
        </w:rPr>
        <w:t xml:space="preserve"> в </w:t>
      </w:r>
      <w:r w:rsidR="00107C1D">
        <w:rPr>
          <w:b/>
          <w:bCs/>
          <w:sz w:val="28"/>
          <w:szCs w:val="28"/>
        </w:rPr>
        <w:t>продаже посредством публичного предложения</w:t>
      </w:r>
      <w:r w:rsidR="00882051" w:rsidRPr="00B956AF">
        <w:rPr>
          <w:b/>
          <w:bCs/>
          <w:sz w:val="28"/>
          <w:szCs w:val="28"/>
        </w:rPr>
        <w:t xml:space="preserve">: </w:t>
      </w:r>
      <w:r w:rsidR="00882051" w:rsidRPr="00B956AF">
        <w:rPr>
          <w:bCs/>
          <w:sz w:val="28"/>
          <w:szCs w:val="28"/>
        </w:rPr>
        <w:t>д</w:t>
      </w:r>
      <w:r w:rsidR="009239CE" w:rsidRPr="00B956AF">
        <w:rPr>
          <w:sz w:val="28"/>
          <w:szCs w:val="28"/>
        </w:rPr>
        <w:t>ля</w:t>
      </w:r>
      <w:r w:rsidR="004F0E12" w:rsidRPr="00B956AF">
        <w:rPr>
          <w:sz w:val="28"/>
          <w:szCs w:val="28"/>
        </w:rPr>
        <w:t xml:space="preserve"> </w:t>
      </w:r>
      <w:r w:rsidR="004F201B">
        <w:rPr>
          <w:sz w:val="28"/>
          <w:szCs w:val="28"/>
        </w:rPr>
        <w:t xml:space="preserve">участия в </w:t>
      </w:r>
      <w:r w:rsidR="00F775A8">
        <w:rPr>
          <w:sz w:val="28"/>
          <w:szCs w:val="28"/>
        </w:rPr>
        <w:t>продаже посредством публичного предложения</w:t>
      </w:r>
      <w:r w:rsidR="004F201B">
        <w:rPr>
          <w:sz w:val="28"/>
          <w:szCs w:val="28"/>
        </w:rPr>
        <w:t xml:space="preserve"> претенденты должны зарегистрироваться </w:t>
      </w:r>
      <w:r w:rsidR="004F201B" w:rsidRPr="00B956AF">
        <w:rPr>
          <w:sz w:val="28"/>
          <w:szCs w:val="28"/>
        </w:rPr>
        <w:t xml:space="preserve">на сайте </w:t>
      </w:r>
      <w:r w:rsidR="00E15346">
        <w:rPr>
          <w:sz w:val="28"/>
          <w:szCs w:val="28"/>
          <w:lang w:val="en-US"/>
        </w:rPr>
        <w:t>www</w:t>
      </w:r>
      <w:r w:rsidR="00E15346" w:rsidRPr="00E15346">
        <w:rPr>
          <w:sz w:val="28"/>
          <w:szCs w:val="28"/>
        </w:rPr>
        <w:t>.</w:t>
      </w:r>
      <w:r w:rsidR="004F201B" w:rsidRPr="00B956AF">
        <w:rPr>
          <w:sz w:val="28"/>
          <w:szCs w:val="28"/>
        </w:rPr>
        <w:t>utp.sberbank-ast.ru в сети «Интернет»</w:t>
      </w:r>
      <w:r w:rsidR="004F201B">
        <w:rPr>
          <w:sz w:val="28"/>
          <w:szCs w:val="28"/>
        </w:rPr>
        <w:t xml:space="preserve"> в порядке, установленном Регламентом </w:t>
      </w:r>
      <w:r w:rsidR="00FB0906">
        <w:rPr>
          <w:sz w:val="28"/>
          <w:szCs w:val="28"/>
        </w:rPr>
        <w:t xml:space="preserve">торговой секции «Приватизация, аренда и продажа прав» </w:t>
      </w:r>
      <w:r w:rsidR="004F201B" w:rsidRPr="00B956AF">
        <w:rPr>
          <w:sz w:val="28"/>
          <w:szCs w:val="28"/>
        </w:rPr>
        <w:t>универсальн</w:t>
      </w:r>
      <w:r w:rsidR="00FB0906">
        <w:rPr>
          <w:sz w:val="28"/>
          <w:szCs w:val="28"/>
        </w:rPr>
        <w:t>ой</w:t>
      </w:r>
      <w:r w:rsidR="004F201B" w:rsidRPr="00B956AF">
        <w:rPr>
          <w:sz w:val="28"/>
          <w:szCs w:val="28"/>
        </w:rPr>
        <w:t xml:space="preserve"> торгов</w:t>
      </w:r>
      <w:r w:rsidR="00FB0906">
        <w:rPr>
          <w:sz w:val="28"/>
          <w:szCs w:val="28"/>
        </w:rPr>
        <w:t>ой</w:t>
      </w:r>
      <w:r w:rsidR="004F201B" w:rsidRPr="00B956AF">
        <w:rPr>
          <w:sz w:val="28"/>
          <w:szCs w:val="28"/>
        </w:rPr>
        <w:t xml:space="preserve"> платформ</w:t>
      </w:r>
      <w:r w:rsidR="00FB0906">
        <w:rPr>
          <w:sz w:val="28"/>
          <w:szCs w:val="28"/>
        </w:rPr>
        <w:t>ы</w:t>
      </w:r>
      <w:r w:rsidR="004F201B" w:rsidRPr="00B956AF">
        <w:rPr>
          <w:sz w:val="28"/>
          <w:szCs w:val="28"/>
        </w:rPr>
        <w:t xml:space="preserve"> ЗАО «Сбербанк-АСТ»</w:t>
      </w:r>
      <w:r w:rsidR="00FB0906">
        <w:rPr>
          <w:sz w:val="28"/>
          <w:szCs w:val="28"/>
        </w:rPr>
        <w:t>,</w:t>
      </w:r>
      <w:r w:rsidR="004F0E12" w:rsidRPr="00B956AF">
        <w:rPr>
          <w:sz w:val="28"/>
          <w:szCs w:val="28"/>
        </w:rPr>
        <w:t xml:space="preserve"> </w:t>
      </w:r>
      <w:r w:rsidR="002862F3" w:rsidRPr="00B956AF">
        <w:rPr>
          <w:sz w:val="28"/>
          <w:szCs w:val="28"/>
        </w:rPr>
        <w:t>без взимания платы.</w:t>
      </w:r>
      <w:proofErr w:type="gramEnd"/>
    </w:p>
    <w:p w:rsidR="004F0E12" w:rsidRPr="00B956AF" w:rsidRDefault="004F0E12" w:rsidP="009239CE">
      <w:pPr>
        <w:pStyle w:val="ae"/>
        <w:ind w:firstLine="709"/>
        <w:jc w:val="both"/>
        <w:rPr>
          <w:sz w:val="28"/>
          <w:szCs w:val="28"/>
        </w:rPr>
      </w:pPr>
      <w:r w:rsidRPr="00B956AF">
        <w:rPr>
          <w:sz w:val="28"/>
          <w:szCs w:val="28"/>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w:t>
      </w:r>
      <w:r w:rsidR="00E37B2F" w:rsidRPr="00B956AF">
        <w:rPr>
          <w:sz w:val="28"/>
          <w:szCs w:val="28"/>
        </w:rPr>
        <w:t>й площадке была ими прекращена.</w:t>
      </w:r>
    </w:p>
    <w:p w:rsidR="00394D04" w:rsidRDefault="00394D04" w:rsidP="00394D04">
      <w:pPr>
        <w:widowControl w:val="0"/>
        <w:autoSpaceDE w:val="0"/>
        <w:autoSpaceDN w:val="0"/>
        <w:adjustRightInd w:val="0"/>
        <w:ind w:firstLine="709"/>
        <w:jc w:val="both"/>
        <w:rPr>
          <w:sz w:val="28"/>
          <w:szCs w:val="28"/>
        </w:rPr>
      </w:pPr>
      <w:r>
        <w:rPr>
          <w:sz w:val="28"/>
          <w:szCs w:val="28"/>
        </w:rPr>
        <w:t>Организатор обеспечивает возможность регистрации претендентов на электронной площадке, ввод ими идентифицирующих данных (имя пользователя и пароль) и возможность изменения пароля, открывает раздел, доступ к которому имеют только продавец и участники (закрытая часть электронной площадки).</w:t>
      </w:r>
    </w:p>
    <w:p w:rsidR="00B124A9" w:rsidRDefault="00B124A9" w:rsidP="00B124A9">
      <w:pPr>
        <w:pStyle w:val="ae"/>
        <w:ind w:firstLine="709"/>
        <w:jc w:val="both"/>
        <w:rPr>
          <w:sz w:val="28"/>
          <w:szCs w:val="28"/>
        </w:rPr>
      </w:pPr>
      <w:r w:rsidRPr="00B956AF">
        <w:rPr>
          <w:sz w:val="28"/>
          <w:szCs w:val="28"/>
        </w:rPr>
        <w:t xml:space="preserve">Инструкция </w:t>
      </w:r>
      <w:r>
        <w:rPr>
          <w:sz w:val="28"/>
          <w:szCs w:val="28"/>
        </w:rPr>
        <w:t xml:space="preserve">для участников торгов </w:t>
      </w:r>
      <w:r w:rsidRPr="00B956AF">
        <w:rPr>
          <w:sz w:val="28"/>
          <w:szCs w:val="28"/>
        </w:rPr>
        <w:t xml:space="preserve">по работе в торговой секции «Приватизация, аренда и продажа прав» универсальной торговой платформы </w:t>
      </w:r>
      <w:r w:rsidR="00364C96">
        <w:rPr>
          <w:sz w:val="28"/>
          <w:szCs w:val="28"/>
        </w:rPr>
        <w:br/>
      </w:r>
      <w:r w:rsidRPr="00B956AF">
        <w:rPr>
          <w:sz w:val="28"/>
          <w:szCs w:val="28"/>
        </w:rPr>
        <w:t>ЗАО «Сбербанк-А</w:t>
      </w:r>
      <w:r w:rsidR="00FB0906">
        <w:rPr>
          <w:sz w:val="28"/>
          <w:szCs w:val="28"/>
        </w:rPr>
        <w:t>СТ</w:t>
      </w:r>
      <w:r w:rsidRPr="00B956AF">
        <w:rPr>
          <w:sz w:val="28"/>
          <w:szCs w:val="28"/>
        </w:rPr>
        <w:t>» размещена по адресу:</w:t>
      </w:r>
      <w:r w:rsidRPr="00B956AF">
        <w:t xml:space="preserve"> </w:t>
      </w:r>
      <w:hyperlink r:id="rId9" w:history="1">
        <w:r w:rsidR="00E15346" w:rsidRPr="009B6D33">
          <w:rPr>
            <w:rStyle w:val="a8"/>
            <w:sz w:val="28"/>
            <w:szCs w:val="28"/>
            <w:lang w:val="en-US"/>
          </w:rPr>
          <w:t>www</w:t>
        </w:r>
        <w:r w:rsidR="00E15346" w:rsidRPr="009B6D33">
          <w:rPr>
            <w:rStyle w:val="a8"/>
            <w:sz w:val="28"/>
            <w:szCs w:val="28"/>
          </w:rPr>
          <w:t>.utp.sberbank-ast.ru/AP/Notice/652/Instructions</w:t>
        </w:r>
      </w:hyperlink>
      <w:r w:rsidRPr="00B105B7">
        <w:rPr>
          <w:sz w:val="28"/>
          <w:szCs w:val="28"/>
        </w:rPr>
        <w:t>.</w:t>
      </w:r>
    </w:p>
    <w:p w:rsidR="0095203D" w:rsidRPr="00B956AF" w:rsidRDefault="0095203D" w:rsidP="00B124A9">
      <w:pPr>
        <w:pStyle w:val="ae"/>
        <w:ind w:firstLine="709"/>
        <w:jc w:val="both"/>
        <w:rPr>
          <w:sz w:val="28"/>
          <w:szCs w:val="28"/>
        </w:rPr>
      </w:pPr>
      <w:proofErr w:type="gramStart"/>
      <w:r>
        <w:rPr>
          <w:sz w:val="28"/>
          <w:szCs w:val="28"/>
        </w:rPr>
        <w:t xml:space="preserve">Документооборот между претендентами, участниками, организатором и продавцом осуществляется через электронную площадку в форме электронных документов либо электронных образов документов (документов </w:t>
      </w:r>
      <w:r w:rsidRPr="00B956AF">
        <w:rPr>
          <w:sz w:val="28"/>
          <w:szCs w:val="28"/>
        </w:rPr>
        <w:t>на бумажном носителе, преобразованны</w:t>
      </w:r>
      <w:r>
        <w:rPr>
          <w:sz w:val="28"/>
          <w:szCs w:val="28"/>
        </w:rPr>
        <w:t>х</w:t>
      </w:r>
      <w:r w:rsidRPr="00B956AF">
        <w:rPr>
          <w:sz w:val="28"/>
          <w:szCs w:val="28"/>
        </w:rPr>
        <w:t xml:space="preserve"> в электронно-цифровую форму путем сканирования с сохранением их реквизитов</w:t>
      </w:r>
      <w:r>
        <w:rPr>
          <w:sz w:val="28"/>
          <w:szCs w:val="28"/>
        </w:rPr>
        <w:t>),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w:t>
      </w:r>
      <w:r w:rsidR="00882CF1">
        <w:rPr>
          <w:sz w:val="28"/>
          <w:szCs w:val="28"/>
        </w:rPr>
        <w:t>.</w:t>
      </w:r>
      <w:r>
        <w:rPr>
          <w:sz w:val="28"/>
          <w:szCs w:val="28"/>
        </w:rPr>
        <w:t xml:space="preserve"> </w:t>
      </w:r>
      <w:proofErr w:type="gramEnd"/>
    </w:p>
    <w:p w:rsidR="00636848" w:rsidRDefault="00636848" w:rsidP="00BB3268">
      <w:pPr>
        <w:pStyle w:val="ae"/>
        <w:ind w:firstLine="709"/>
        <w:jc w:val="both"/>
        <w:rPr>
          <w:sz w:val="28"/>
          <w:szCs w:val="28"/>
        </w:rPr>
      </w:pPr>
      <w:r>
        <w:rPr>
          <w:sz w:val="28"/>
          <w:szCs w:val="28"/>
        </w:rPr>
        <w:t xml:space="preserve">Прием заявок и прилагаемых к ним документов начинается с даты и времени, </w:t>
      </w:r>
      <w:r w:rsidRPr="00B956AF">
        <w:rPr>
          <w:sz w:val="28"/>
          <w:szCs w:val="28"/>
        </w:rPr>
        <w:t>указанные в настоящем Информационном сообщении</w:t>
      </w:r>
      <w:r>
        <w:rPr>
          <w:sz w:val="28"/>
          <w:szCs w:val="28"/>
        </w:rPr>
        <w:t>.</w:t>
      </w:r>
      <w:r w:rsidRPr="00B956AF">
        <w:rPr>
          <w:sz w:val="28"/>
          <w:szCs w:val="28"/>
        </w:rPr>
        <w:t xml:space="preserve"> </w:t>
      </w:r>
    </w:p>
    <w:p w:rsidR="00BB3268" w:rsidRPr="00B956AF" w:rsidRDefault="00BB3268" w:rsidP="00BB3268">
      <w:pPr>
        <w:pStyle w:val="ae"/>
        <w:ind w:firstLine="709"/>
        <w:jc w:val="both"/>
        <w:rPr>
          <w:sz w:val="28"/>
          <w:szCs w:val="28"/>
        </w:rPr>
      </w:pPr>
      <w:r w:rsidRPr="00B956AF">
        <w:rPr>
          <w:sz w:val="28"/>
          <w:szCs w:val="28"/>
        </w:rPr>
        <w:t xml:space="preserve">Подача заявки на участие в </w:t>
      </w:r>
      <w:r w:rsidR="00312589">
        <w:rPr>
          <w:sz w:val="28"/>
          <w:szCs w:val="28"/>
        </w:rPr>
        <w:t>продаже посредством публичного предложения</w:t>
      </w:r>
      <w:r w:rsidRPr="00B956AF">
        <w:rPr>
          <w:sz w:val="28"/>
          <w:szCs w:val="28"/>
        </w:rPr>
        <w:t xml:space="preserve"> осуществляется </w:t>
      </w:r>
      <w:r w:rsidR="00FB0906">
        <w:rPr>
          <w:sz w:val="28"/>
          <w:szCs w:val="28"/>
        </w:rPr>
        <w:t>п</w:t>
      </w:r>
      <w:r w:rsidRPr="00B956AF">
        <w:rPr>
          <w:sz w:val="28"/>
          <w:szCs w:val="28"/>
        </w:rPr>
        <w:t>ретендентом</w:t>
      </w:r>
      <w:r w:rsidR="002237E9">
        <w:rPr>
          <w:sz w:val="28"/>
          <w:szCs w:val="28"/>
        </w:rPr>
        <w:t>, зарегистрированным на сайте в сети «Интернет», указанном в настоящем Информационном сообщении,</w:t>
      </w:r>
      <w:r w:rsidRPr="00B956AF">
        <w:rPr>
          <w:sz w:val="28"/>
          <w:szCs w:val="28"/>
        </w:rPr>
        <w:t xml:space="preserve"> из </w:t>
      </w:r>
      <w:r w:rsidR="00CB5AC9" w:rsidRPr="00B956AF">
        <w:rPr>
          <w:sz w:val="28"/>
          <w:szCs w:val="28"/>
        </w:rPr>
        <w:t>«личн</w:t>
      </w:r>
      <w:r w:rsidR="00CB5AC9">
        <w:rPr>
          <w:sz w:val="28"/>
          <w:szCs w:val="28"/>
        </w:rPr>
        <w:t>ого</w:t>
      </w:r>
      <w:r w:rsidR="00CB5AC9" w:rsidRPr="00B956AF">
        <w:rPr>
          <w:sz w:val="28"/>
          <w:szCs w:val="28"/>
        </w:rPr>
        <w:t xml:space="preserve"> кабинет</w:t>
      </w:r>
      <w:r w:rsidR="00CB5AC9">
        <w:rPr>
          <w:sz w:val="28"/>
          <w:szCs w:val="28"/>
        </w:rPr>
        <w:t>а</w:t>
      </w:r>
      <w:r w:rsidR="00CB5AC9" w:rsidRPr="00B956AF">
        <w:rPr>
          <w:sz w:val="28"/>
          <w:szCs w:val="28"/>
        </w:rPr>
        <w:t xml:space="preserve">» </w:t>
      </w:r>
      <w:r w:rsidRPr="00B956AF">
        <w:rPr>
          <w:sz w:val="28"/>
          <w:szCs w:val="28"/>
        </w:rPr>
        <w:t>посредством штатного интерфейса универсальной торговой платформы ЗАО «Сбербанк-АСТ» торговой секции «Приватизация, аренда и продажа прав».</w:t>
      </w:r>
    </w:p>
    <w:p w:rsidR="00BB3268" w:rsidRPr="00B956AF" w:rsidRDefault="00636848" w:rsidP="00BB3268">
      <w:pPr>
        <w:pStyle w:val="ae"/>
        <w:ind w:firstLine="709"/>
        <w:jc w:val="both"/>
        <w:rPr>
          <w:sz w:val="28"/>
          <w:szCs w:val="28"/>
        </w:rPr>
      </w:pPr>
      <w:proofErr w:type="gramStart"/>
      <w:r>
        <w:rPr>
          <w:sz w:val="28"/>
          <w:szCs w:val="28"/>
        </w:rPr>
        <w:t>Заявка подается путем заполнения ее электронной формы</w:t>
      </w:r>
      <w:r w:rsidR="00DA3C25">
        <w:rPr>
          <w:sz w:val="28"/>
          <w:szCs w:val="28"/>
        </w:rPr>
        <w:t>, размещенн</w:t>
      </w:r>
      <w:r>
        <w:rPr>
          <w:sz w:val="28"/>
          <w:szCs w:val="28"/>
        </w:rPr>
        <w:t>ой</w:t>
      </w:r>
      <w:r w:rsidR="00DA3C25">
        <w:rPr>
          <w:sz w:val="28"/>
          <w:szCs w:val="28"/>
        </w:rPr>
        <w:t xml:space="preserve"> в открытой для доступа неограниченного круга лиц части электронной площадки</w:t>
      </w:r>
      <w:r>
        <w:rPr>
          <w:sz w:val="28"/>
          <w:szCs w:val="28"/>
        </w:rPr>
        <w:t xml:space="preserve"> </w:t>
      </w:r>
      <w:r>
        <w:rPr>
          <w:sz w:val="28"/>
          <w:szCs w:val="28"/>
        </w:rPr>
        <w:lastRenderedPageBreak/>
        <w:t>(открытая часть электронной площадки)</w:t>
      </w:r>
      <w:r w:rsidR="00DA3C25">
        <w:rPr>
          <w:sz w:val="28"/>
          <w:szCs w:val="28"/>
        </w:rPr>
        <w:t xml:space="preserve">, </w:t>
      </w:r>
      <w:r w:rsidR="00BB3268" w:rsidRPr="00B956AF">
        <w:rPr>
          <w:sz w:val="28"/>
          <w:szCs w:val="28"/>
        </w:rPr>
        <w:t xml:space="preserve">с приложением электронных документов </w:t>
      </w:r>
      <w:r w:rsidR="0065787E">
        <w:rPr>
          <w:sz w:val="28"/>
          <w:szCs w:val="28"/>
        </w:rPr>
        <w:t>в соответствии с перечнем, приведенным в настоящем Информационном сообщении,</w:t>
      </w:r>
      <w:r w:rsidR="00BB3268" w:rsidRPr="00B956AF">
        <w:rPr>
          <w:sz w:val="28"/>
          <w:szCs w:val="28"/>
        </w:rPr>
        <w:t xml:space="preserve"> заверенных электронной подписью претендента либо лица, имеющего право действовать от имени претендента:</w:t>
      </w:r>
      <w:proofErr w:type="gramEnd"/>
    </w:p>
    <w:p w:rsidR="00BB3268" w:rsidRPr="00B956AF" w:rsidRDefault="00BB3268" w:rsidP="00BB3268">
      <w:pPr>
        <w:pStyle w:val="ae"/>
        <w:ind w:firstLine="709"/>
        <w:jc w:val="both"/>
        <w:rPr>
          <w:b/>
          <w:sz w:val="28"/>
          <w:szCs w:val="28"/>
        </w:rPr>
      </w:pPr>
      <w:r w:rsidRPr="00B956AF">
        <w:rPr>
          <w:b/>
          <w:sz w:val="28"/>
          <w:szCs w:val="28"/>
        </w:rPr>
        <w:t>физические лица:</w:t>
      </w:r>
    </w:p>
    <w:p w:rsidR="00BB3268" w:rsidRPr="00B956AF" w:rsidRDefault="00BB3268" w:rsidP="00BB3268">
      <w:pPr>
        <w:pStyle w:val="ae"/>
        <w:ind w:firstLine="709"/>
        <w:jc w:val="both"/>
        <w:rPr>
          <w:sz w:val="28"/>
          <w:szCs w:val="28"/>
        </w:rPr>
      </w:pPr>
      <w:r w:rsidRPr="00B956AF">
        <w:rPr>
          <w:sz w:val="28"/>
          <w:szCs w:val="28"/>
        </w:rPr>
        <w:t>- копи</w:t>
      </w:r>
      <w:r w:rsidR="00DA3C25">
        <w:rPr>
          <w:sz w:val="28"/>
          <w:szCs w:val="28"/>
        </w:rPr>
        <w:t>и</w:t>
      </w:r>
      <w:r w:rsidRPr="00B956AF">
        <w:rPr>
          <w:sz w:val="28"/>
          <w:szCs w:val="28"/>
        </w:rPr>
        <w:t xml:space="preserve"> всех листов документа, удостоверяющего личность;</w:t>
      </w:r>
    </w:p>
    <w:p w:rsidR="00BB3268" w:rsidRPr="00B956AF" w:rsidRDefault="00BB3268" w:rsidP="00BB3268">
      <w:pPr>
        <w:pStyle w:val="ae"/>
        <w:ind w:firstLine="709"/>
        <w:jc w:val="both"/>
        <w:rPr>
          <w:b/>
          <w:sz w:val="28"/>
          <w:szCs w:val="28"/>
        </w:rPr>
      </w:pPr>
      <w:r w:rsidRPr="00B956AF">
        <w:rPr>
          <w:b/>
          <w:sz w:val="28"/>
          <w:szCs w:val="28"/>
        </w:rPr>
        <w:t>юридические лица:</w:t>
      </w:r>
    </w:p>
    <w:p w:rsidR="00BB3268" w:rsidRPr="00B956AF" w:rsidRDefault="00BB3268" w:rsidP="00BB3268">
      <w:pPr>
        <w:pStyle w:val="ae"/>
        <w:ind w:firstLine="709"/>
        <w:jc w:val="both"/>
        <w:rPr>
          <w:sz w:val="28"/>
          <w:szCs w:val="28"/>
        </w:rPr>
      </w:pPr>
      <w:r w:rsidRPr="00B956AF">
        <w:rPr>
          <w:sz w:val="28"/>
          <w:szCs w:val="28"/>
        </w:rPr>
        <w:t xml:space="preserve">- </w:t>
      </w:r>
      <w:r w:rsidR="00FD6A33" w:rsidRPr="00FF111F">
        <w:rPr>
          <w:bCs/>
          <w:sz w:val="28"/>
          <w:szCs w:val="28"/>
        </w:rPr>
        <w:t>заверенные копии учредительных документов</w:t>
      </w:r>
      <w:r w:rsidRPr="00B956AF">
        <w:rPr>
          <w:sz w:val="28"/>
          <w:szCs w:val="28"/>
        </w:rPr>
        <w:t xml:space="preserve">; </w:t>
      </w:r>
    </w:p>
    <w:p w:rsidR="00BB3268" w:rsidRPr="00B956AF" w:rsidRDefault="00BB3268" w:rsidP="00BB3268">
      <w:pPr>
        <w:pStyle w:val="ae"/>
        <w:ind w:firstLine="709"/>
        <w:jc w:val="both"/>
        <w:rPr>
          <w:sz w:val="28"/>
          <w:szCs w:val="28"/>
        </w:rPr>
      </w:pPr>
      <w:r w:rsidRPr="00B956AF">
        <w:rPr>
          <w:sz w:val="28"/>
          <w:szCs w:val="28"/>
        </w:rPr>
        <w:t xml:space="preserve">- документ, </w:t>
      </w:r>
      <w:r w:rsidR="00846AA4" w:rsidRPr="00B956AF">
        <w:rPr>
          <w:sz w:val="28"/>
          <w:szCs w:val="28"/>
        </w:rPr>
        <w:t>содержащий сведен</w:t>
      </w:r>
      <w:r w:rsidR="00DA3C25">
        <w:rPr>
          <w:sz w:val="28"/>
          <w:szCs w:val="28"/>
        </w:rPr>
        <w:t>и</w:t>
      </w:r>
      <w:r w:rsidR="00846AA4" w:rsidRPr="00B956AF">
        <w:rPr>
          <w:sz w:val="28"/>
          <w:szCs w:val="28"/>
        </w:rPr>
        <w:t xml:space="preserve">я о доле </w:t>
      </w:r>
      <w:r w:rsidRPr="00B956AF">
        <w:rPr>
          <w:sz w:val="28"/>
          <w:szCs w:val="28"/>
        </w:rPr>
        <w:t>Российской Федерации, субъекта Российской Федерации или муниципального образования</w:t>
      </w:r>
      <w:r w:rsidR="00846AA4" w:rsidRPr="00B956AF">
        <w:rPr>
          <w:sz w:val="28"/>
          <w:szCs w:val="28"/>
        </w:rPr>
        <w:t xml:space="preserve"> в уставном капитале юридического лица</w:t>
      </w:r>
      <w:r w:rsidRPr="00B956AF">
        <w:rPr>
          <w:sz w:val="28"/>
          <w:szCs w:val="28"/>
        </w:rPr>
        <w:t xml:space="preserve"> (реестр владельцев акций либо выписка из него или заверенное печатью </w:t>
      </w:r>
      <w:r w:rsidR="00846AA4" w:rsidRPr="00B956AF">
        <w:rPr>
          <w:sz w:val="28"/>
          <w:szCs w:val="28"/>
        </w:rPr>
        <w:t xml:space="preserve">юридического лица </w:t>
      </w:r>
      <w:r w:rsidRPr="00B956AF">
        <w:rPr>
          <w:sz w:val="28"/>
          <w:szCs w:val="28"/>
        </w:rPr>
        <w:t>(</w:t>
      </w:r>
      <w:r w:rsidR="00846AA4" w:rsidRPr="00B956AF">
        <w:rPr>
          <w:sz w:val="28"/>
          <w:szCs w:val="28"/>
        </w:rPr>
        <w:t>при наличии печати</w:t>
      </w:r>
      <w:r w:rsidRPr="00B956AF">
        <w:rPr>
          <w:sz w:val="28"/>
          <w:szCs w:val="28"/>
        </w:rPr>
        <w:t xml:space="preserve">) и подписанное его руководителем письмо); </w:t>
      </w:r>
    </w:p>
    <w:p w:rsidR="00BB3268" w:rsidRPr="00B956AF" w:rsidRDefault="00BB3268" w:rsidP="00BB3268">
      <w:pPr>
        <w:pStyle w:val="ae"/>
        <w:ind w:firstLine="709"/>
        <w:jc w:val="both"/>
        <w:rPr>
          <w:sz w:val="28"/>
          <w:szCs w:val="28"/>
        </w:rPr>
      </w:pPr>
      <w:r w:rsidRPr="00B956AF">
        <w:rPr>
          <w:sz w:val="28"/>
          <w:szCs w:val="28"/>
        </w:rPr>
        <w:t>- документ, который подтверждает полномочия руководителя юридического лица на осуществление действий от имени юридического лица (</w:t>
      </w:r>
      <w:r w:rsidR="00846AA4" w:rsidRPr="00B956AF">
        <w:rPr>
          <w:sz w:val="28"/>
          <w:szCs w:val="28"/>
        </w:rPr>
        <w:t xml:space="preserve">копия решения о назначении этого лица или о его избрании) </w:t>
      </w:r>
      <w:r w:rsidRPr="00B956AF">
        <w:rPr>
          <w:sz w:val="28"/>
          <w:szCs w:val="28"/>
        </w:rPr>
        <w:t>и в соответствии с которым руководитель юридического лица обладает правом действовать от имени юридического лица без доверенности.</w:t>
      </w:r>
    </w:p>
    <w:p w:rsidR="00BB3268" w:rsidRPr="0000045C" w:rsidRDefault="00BB3268" w:rsidP="0000045C">
      <w:pPr>
        <w:pStyle w:val="ae"/>
        <w:ind w:firstLine="709"/>
        <w:jc w:val="both"/>
        <w:rPr>
          <w:sz w:val="28"/>
          <w:szCs w:val="28"/>
        </w:rPr>
      </w:pPr>
      <w:r w:rsidRPr="00B956AF">
        <w:rPr>
          <w:sz w:val="28"/>
          <w:szCs w:val="28"/>
        </w:rPr>
        <w:t>В случае</w:t>
      </w:r>
      <w:proofErr w:type="gramStart"/>
      <w:r w:rsidRPr="00B956AF">
        <w:rPr>
          <w:sz w:val="28"/>
          <w:szCs w:val="28"/>
        </w:rPr>
        <w:t>,</w:t>
      </w:r>
      <w:proofErr w:type="gramEnd"/>
      <w:r w:rsidRPr="00B956AF">
        <w:rPr>
          <w:sz w:val="28"/>
          <w:szCs w:val="28"/>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B956AF">
        <w:rPr>
          <w:sz w:val="28"/>
          <w:szCs w:val="28"/>
        </w:rPr>
        <w:t>,</w:t>
      </w:r>
      <w:proofErr w:type="gramEnd"/>
      <w:r w:rsidRPr="00B956AF">
        <w:rPr>
          <w:sz w:val="28"/>
          <w:szCs w:val="28"/>
        </w:rPr>
        <w:t xml:space="preserve"> если доверенность на осуществление действий от имени претендента подписана лицом, уполномоченным </w:t>
      </w:r>
      <w:r w:rsidRPr="0000045C">
        <w:rPr>
          <w:sz w:val="28"/>
          <w:szCs w:val="28"/>
        </w:rPr>
        <w:t>руководителем юридического лица, заявка должна содержать также документ, подтверждающий полномочия этого лица.</w:t>
      </w:r>
    </w:p>
    <w:p w:rsidR="00DA3C25" w:rsidRPr="0000045C" w:rsidRDefault="00DA3C25" w:rsidP="0000045C">
      <w:pPr>
        <w:pStyle w:val="ae"/>
        <w:ind w:firstLine="709"/>
        <w:jc w:val="both"/>
        <w:rPr>
          <w:sz w:val="28"/>
          <w:szCs w:val="28"/>
        </w:rPr>
      </w:pPr>
      <w:r w:rsidRPr="0000045C">
        <w:rPr>
          <w:sz w:val="28"/>
          <w:szCs w:val="28"/>
        </w:rPr>
        <w:t>Наличие электронной подписи означа</w:t>
      </w:r>
      <w:r w:rsidR="00364C96">
        <w:rPr>
          <w:sz w:val="28"/>
          <w:szCs w:val="28"/>
        </w:rPr>
        <w:t>е</w:t>
      </w:r>
      <w:r w:rsidRPr="0000045C">
        <w:rPr>
          <w:sz w:val="28"/>
          <w:szCs w:val="28"/>
        </w:rPr>
        <w:t>т, что документы и сведения, поданные в форме электронных документов, направлены от имени претендента и отправитель несет ответственность за подлинность и достоверность таких документов и сведений.</w:t>
      </w:r>
    </w:p>
    <w:p w:rsidR="00BB3268" w:rsidRPr="0000045C" w:rsidRDefault="00595E1B" w:rsidP="0000045C">
      <w:pPr>
        <w:pStyle w:val="ae"/>
        <w:ind w:firstLine="709"/>
        <w:jc w:val="both"/>
        <w:rPr>
          <w:sz w:val="28"/>
          <w:szCs w:val="28"/>
        </w:rPr>
      </w:pPr>
      <w:r w:rsidRPr="0000045C">
        <w:rPr>
          <w:sz w:val="28"/>
          <w:szCs w:val="28"/>
        </w:rPr>
        <w:t>Одно лицо имеет право подать только одну заявку на один объект приватизации.</w:t>
      </w:r>
    </w:p>
    <w:p w:rsidR="00A76A20" w:rsidRPr="00B956AF" w:rsidRDefault="00394D04" w:rsidP="0000045C">
      <w:pPr>
        <w:pStyle w:val="ae"/>
        <w:ind w:firstLine="709"/>
        <w:jc w:val="both"/>
        <w:rPr>
          <w:sz w:val="28"/>
          <w:szCs w:val="28"/>
        </w:rPr>
      </w:pPr>
      <w:r w:rsidRPr="0000045C">
        <w:rPr>
          <w:sz w:val="28"/>
          <w:szCs w:val="28"/>
        </w:rPr>
        <w:t xml:space="preserve">Организатор обеспечивает </w:t>
      </w:r>
      <w:r w:rsidR="006B64C2" w:rsidRPr="0000045C">
        <w:rPr>
          <w:sz w:val="28"/>
          <w:szCs w:val="28"/>
        </w:rPr>
        <w:t xml:space="preserve">подачу претендентами заявок при условии заполнения ими всех полей, </w:t>
      </w:r>
      <w:r w:rsidRPr="0000045C">
        <w:rPr>
          <w:sz w:val="28"/>
          <w:szCs w:val="28"/>
        </w:rPr>
        <w:t>принятие</w:t>
      </w:r>
      <w:r>
        <w:rPr>
          <w:sz w:val="28"/>
          <w:szCs w:val="28"/>
        </w:rPr>
        <w:t xml:space="preserve"> и регистрацию в электронных журналах заявок</w:t>
      </w:r>
      <w:r w:rsidR="006B64C2">
        <w:rPr>
          <w:sz w:val="28"/>
          <w:szCs w:val="28"/>
        </w:rPr>
        <w:t xml:space="preserve"> </w:t>
      </w:r>
      <w:r w:rsidRPr="00B956AF">
        <w:rPr>
          <w:sz w:val="28"/>
          <w:szCs w:val="28"/>
        </w:rPr>
        <w:t>и прилагаемых к ним документов</w:t>
      </w:r>
      <w:r>
        <w:rPr>
          <w:sz w:val="28"/>
          <w:szCs w:val="28"/>
        </w:rPr>
        <w:t xml:space="preserve"> (в журнале приема заявок)</w:t>
      </w:r>
      <w:r w:rsidR="00A76A20" w:rsidRPr="00B956AF">
        <w:rPr>
          <w:sz w:val="28"/>
          <w:szCs w:val="28"/>
        </w:rPr>
        <w:t xml:space="preserve">. Каждой заявке присваивается номер с указанием даты и времени приема. В течение одного часа со времени поступления заявки Организатор сообщает претенденту о ее поступлении путем направления </w:t>
      </w:r>
      <w:proofErr w:type="gramStart"/>
      <w:r w:rsidR="00A76A20" w:rsidRPr="00B956AF">
        <w:rPr>
          <w:sz w:val="28"/>
          <w:szCs w:val="28"/>
        </w:rPr>
        <w:t>уведомления</w:t>
      </w:r>
      <w:proofErr w:type="gramEnd"/>
      <w:r w:rsidR="00A76A20" w:rsidRPr="00B956AF">
        <w:rPr>
          <w:sz w:val="28"/>
          <w:szCs w:val="28"/>
        </w:rPr>
        <w:t xml:space="preserve"> с приложением электронных копий зарегистрированной заявки и прилагаемых к ней документов.</w:t>
      </w:r>
    </w:p>
    <w:p w:rsidR="00394D04" w:rsidRPr="00B956AF" w:rsidRDefault="00394D04" w:rsidP="00394D04">
      <w:pPr>
        <w:pStyle w:val="ae"/>
        <w:ind w:firstLine="709"/>
        <w:jc w:val="both"/>
        <w:rPr>
          <w:sz w:val="28"/>
          <w:szCs w:val="28"/>
        </w:rPr>
      </w:pPr>
      <w:r w:rsidRPr="00B956AF">
        <w:rPr>
          <w:sz w:val="28"/>
          <w:szCs w:val="28"/>
        </w:rPr>
        <w:t xml:space="preserve">Организатор обеспечивает конфиденциальность </w:t>
      </w:r>
      <w:r w:rsidR="006B64C2">
        <w:rPr>
          <w:sz w:val="28"/>
          <w:szCs w:val="28"/>
        </w:rPr>
        <w:t>сведений о поступивших заявках и прилагаемых к ним документах, а также сведений о лицах, подавших заявки, до момента размещения на электронной площадке информации об итогах приема заявок (определения участников).</w:t>
      </w:r>
      <w:r w:rsidRPr="00B956AF">
        <w:rPr>
          <w:sz w:val="28"/>
          <w:szCs w:val="28"/>
        </w:rPr>
        <w:t xml:space="preserve"> </w:t>
      </w:r>
    </w:p>
    <w:p w:rsidR="00303B5E" w:rsidRDefault="00303B5E" w:rsidP="00DA3C25">
      <w:pPr>
        <w:pStyle w:val="ae"/>
        <w:ind w:firstLine="709"/>
        <w:jc w:val="both"/>
        <w:rPr>
          <w:sz w:val="28"/>
          <w:szCs w:val="28"/>
        </w:rPr>
      </w:pPr>
      <w:r>
        <w:rPr>
          <w:sz w:val="28"/>
          <w:szCs w:val="28"/>
        </w:rPr>
        <w:t xml:space="preserve">Претендент вправе не позднее дня окончания приема заявок отозвать заявку путем направления уведомления об отзыве заявки на электронную площадку. Уведомление об отзыве заявки вместе с заявкой в течение одного часа поступает </w:t>
      </w:r>
      <w:r w:rsidR="00547F8D">
        <w:rPr>
          <w:sz w:val="28"/>
          <w:szCs w:val="28"/>
        </w:rPr>
        <w:t xml:space="preserve">в «личный кабинет» Продавца, о чем претенденту направляется соответствующее уведомление. </w:t>
      </w:r>
    </w:p>
    <w:p w:rsidR="006B64C2" w:rsidRDefault="006B64C2" w:rsidP="00DA3C25">
      <w:pPr>
        <w:pStyle w:val="ae"/>
        <w:ind w:firstLine="709"/>
        <w:jc w:val="both"/>
        <w:rPr>
          <w:sz w:val="28"/>
          <w:szCs w:val="28"/>
        </w:rPr>
      </w:pPr>
      <w:r>
        <w:rPr>
          <w:sz w:val="28"/>
          <w:szCs w:val="28"/>
        </w:rPr>
        <w:lastRenderedPageBreak/>
        <w:t>Организатор обеспечивает прекращение подачи заявок по истечении срока их приема, указанного в настоящем Информационном сообщении.</w:t>
      </w:r>
    </w:p>
    <w:p w:rsidR="00DA3C25" w:rsidRPr="00827C5E" w:rsidRDefault="00303B5E" w:rsidP="00DA3C25">
      <w:pPr>
        <w:pStyle w:val="ae"/>
        <w:ind w:firstLine="709"/>
        <w:jc w:val="both"/>
        <w:rPr>
          <w:sz w:val="28"/>
          <w:szCs w:val="28"/>
        </w:rPr>
      </w:pPr>
      <w:r>
        <w:rPr>
          <w:sz w:val="28"/>
          <w:szCs w:val="28"/>
        </w:rPr>
        <w:t>З</w:t>
      </w:r>
      <w:r w:rsidR="00DA3C25" w:rsidRPr="00827C5E">
        <w:rPr>
          <w:sz w:val="28"/>
          <w:szCs w:val="28"/>
        </w:rPr>
        <w:t>аявки с прилагаемыми к ним документами, поданные с нарушением установленного срока</w:t>
      </w:r>
      <w:r w:rsidR="00827C5E">
        <w:rPr>
          <w:sz w:val="28"/>
          <w:szCs w:val="28"/>
        </w:rPr>
        <w:t>,</w:t>
      </w:r>
      <w:r w:rsidR="00DA3C25" w:rsidRPr="00827C5E">
        <w:rPr>
          <w:sz w:val="28"/>
          <w:szCs w:val="28"/>
        </w:rPr>
        <w:t xml:space="preserve"> на электронной площадке не регистрируются.</w:t>
      </w:r>
    </w:p>
    <w:p w:rsidR="000F6C71" w:rsidRDefault="000F6C71" w:rsidP="000F6C71">
      <w:pPr>
        <w:widowControl w:val="0"/>
        <w:ind w:right="141" w:firstLine="709"/>
        <w:jc w:val="both"/>
        <w:rPr>
          <w:sz w:val="28"/>
          <w:szCs w:val="28"/>
        </w:rPr>
      </w:pPr>
      <w:r>
        <w:rPr>
          <w:sz w:val="28"/>
          <w:szCs w:val="28"/>
        </w:rPr>
        <w:t xml:space="preserve">Комиссия по проведению продажи государственного краевого имущества в порядке приватизации вправе продлить срок подачи заявок на участие в </w:t>
      </w:r>
      <w:r w:rsidR="0056633B">
        <w:rPr>
          <w:sz w:val="28"/>
          <w:szCs w:val="28"/>
        </w:rPr>
        <w:t>продаже посредством публичного предложения</w:t>
      </w:r>
      <w:r>
        <w:rPr>
          <w:sz w:val="28"/>
          <w:szCs w:val="28"/>
        </w:rPr>
        <w:t xml:space="preserve"> и перенести принятие решения о победителе на другую дату, а также принять решение об отказе от проведения </w:t>
      </w:r>
      <w:r w:rsidR="0056633B">
        <w:rPr>
          <w:sz w:val="28"/>
          <w:szCs w:val="28"/>
        </w:rPr>
        <w:t>продажи посредством публичного предложения</w:t>
      </w:r>
      <w:r>
        <w:rPr>
          <w:sz w:val="28"/>
          <w:szCs w:val="28"/>
        </w:rPr>
        <w:t>.</w:t>
      </w:r>
    </w:p>
    <w:p w:rsidR="00C75667" w:rsidRPr="00B956AF" w:rsidRDefault="0056633B" w:rsidP="00C75667">
      <w:pPr>
        <w:overflowPunct w:val="0"/>
        <w:autoSpaceDE w:val="0"/>
        <w:autoSpaceDN w:val="0"/>
        <w:adjustRightInd w:val="0"/>
        <w:ind w:firstLine="709"/>
        <w:jc w:val="both"/>
        <w:textAlignment w:val="baseline"/>
        <w:rPr>
          <w:sz w:val="28"/>
          <w:szCs w:val="28"/>
        </w:rPr>
      </w:pPr>
      <w:r>
        <w:rPr>
          <w:b/>
          <w:bCs/>
          <w:sz w:val="28"/>
          <w:szCs w:val="28"/>
        </w:rPr>
        <w:t>8</w:t>
      </w:r>
      <w:r w:rsidR="00085550" w:rsidRPr="00B956AF">
        <w:rPr>
          <w:b/>
          <w:bCs/>
          <w:sz w:val="28"/>
          <w:szCs w:val="28"/>
        </w:rPr>
        <w:t xml:space="preserve">. </w:t>
      </w:r>
      <w:r w:rsidR="00634F72">
        <w:rPr>
          <w:b/>
          <w:bCs/>
          <w:sz w:val="28"/>
          <w:szCs w:val="28"/>
        </w:rPr>
        <w:t>Место, д</w:t>
      </w:r>
      <w:r w:rsidR="00C75667" w:rsidRPr="00B956AF">
        <w:rPr>
          <w:b/>
          <w:bCs/>
          <w:sz w:val="28"/>
          <w:szCs w:val="28"/>
        </w:rPr>
        <w:t>ат</w:t>
      </w:r>
      <w:r w:rsidR="00634F72">
        <w:rPr>
          <w:b/>
          <w:bCs/>
          <w:sz w:val="28"/>
          <w:szCs w:val="28"/>
        </w:rPr>
        <w:t>ы</w:t>
      </w:r>
      <w:r w:rsidR="00E065B3">
        <w:rPr>
          <w:b/>
          <w:bCs/>
          <w:sz w:val="28"/>
          <w:szCs w:val="28"/>
        </w:rPr>
        <w:t xml:space="preserve"> и</w:t>
      </w:r>
      <w:r w:rsidR="00C75667" w:rsidRPr="00B956AF">
        <w:rPr>
          <w:b/>
          <w:bCs/>
          <w:sz w:val="28"/>
          <w:szCs w:val="28"/>
        </w:rPr>
        <w:t xml:space="preserve"> время</w:t>
      </w:r>
      <w:r w:rsidR="00CD4C70" w:rsidRPr="00B956AF">
        <w:rPr>
          <w:b/>
          <w:sz w:val="28"/>
          <w:szCs w:val="28"/>
        </w:rPr>
        <w:t xml:space="preserve"> </w:t>
      </w:r>
      <w:r w:rsidR="00634F72">
        <w:rPr>
          <w:b/>
          <w:sz w:val="28"/>
          <w:szCs w:val="28"/>
        </w:rPr>
        <w:t xml:space="preserve">начала и окончания </w:t>
      </w:r>
      <w:r w:rsidR="00CD4C70" w:rsidRPr="00B956AF">
        <w:rPr>
          <w:b/>
          <w:sz w:val="28"/>
          <w:szCs w:val="28"/>
        </w:rPr>
        <w:t xml:space="preserve">подачи </w:t>
      </w:r>
      <w:r w:rsidR="0091782B">
        <w:rPr>
          <w:b/>
          <w:sz w:val="28"/>
          <w:szCs w:val="28"/>
        </w:rPr>
        <w:t xml:space="preserve">(регистрации) </w:t>
      </w:r>
      <w:r w:rsidR="00CD4C70" w:rsidRPr="00B956AF">
        <w:rPr>
          <w:b/>
          <w:sz w:val="28"/>
          <w:szCs w:val="28"/>
        </w:rPr>
        <w:t>заявок</w:t>
      </w:r>
      <w:r w:rsidR="00E065B3">
        <w:rPr>
          <w:b/>
          <w:sz w:val="28"/>
          <w:szCs w:val="28"/>
        </w:rPr>
        <w:t xml:space="preserve"> и</w:t>
      </w:r>
      <w:r w:rsidR="00B956AF" w:rsidRPr="00B956AF">
        <w:rPr>
          <w:b/>
          <w:sz w:val="28"/>
          <w:szCs w:val="28"/>
        </w:rPr>
        <w:t xml:space="preserve"> проведения </w:t>
      </w:r>
      <w:r w:rsidR="00832E0D">
        <w:rPr>
          <w:b/>
          <w:sz w:val="28"/>
          <w:szCs w:val="28"/>
        </w:rPr>
        <w:t>продажи посредством публичного предложения</w:t>
      </w:r>
      <w:r w:rsidR="00CD4C70" w:rsidRPr="00B956AF">
        <w:rPr>
          <w:b/>
          <w:sz w:val="28"/>
          <w:szCs w:val="28"/>
        </w:rPr>
        <w:t>:</w:t>
      </w:r>
      <w:r w:rsidR="00C75667" w:rsidRPr="00B956AF">
        <w:rPr>
          <w:b/>
          <w:sz w:val="28"/>
          <w:szCs w:val="28"/>
        </w:rPr>
        <w:t xml:space="preserve"> </w:t>
      </w:r>
      <w:r w:rsidR="00634F72" w:rsidRPr="00634F72">
        <w:rPr>
          <w:sz w:val="28"/>
          <w:szCs w:val="28"/>
        </w:rPr>
        <w:t>п</w:t>
      </w:r>
      <w:r w:rsidR="00C75667" w:rsidRPr="00B956AF">
        <w:rPr>
          <w:sz w:val="28"/>
          <w:szCs w:val="28"/>
        </w:rPr>
        <w:t>ри исчислении сроков, указанных в настоящем Информационном сообщении, принимается время сервера электронной торговой площадки</w:t>
      </w:r>
      <w:r w:rsidR="00E065B3">
        <w:rPr>
          <w:sz w:val="28"/>
          <w:szCs w:val="28"/>
        </w:rPr>
        <w:t xml:space="preserve"> </w:t>
      </w:r>
      <w:r w:rsidR="00C75667" w:rsidRPr="00B956AF">
        <w:rPr>
          <w:sz w:val="28"/>
          <w:szCs w:val="28"/>
        </w:rPr>
        <w:t>- московское.</w:t>
      </w:r>
    </w:p>
    <w:p w:rsidR="00F67A54" w:rsidRPr="003E2001" w:rsidRDefault="00CD4C70" w:rsidP="00CD4C70">
      <w:pPr>
        <w:widowControl w:val="0"/>
        <w:ind w:firstLine="709"/>
        <w:jc w:val="both"/>
        <w:rPr>
          <w:sz w:val="28"/>
          <w:szCs w:val="28"/>
          <w:u w:val="single"/>
        </w:rPr>
      </w:pPr>
      <w:r w:rsidRPr="00B956AF">
        <w:rPr>
          <w:b/>
          <w:sz w:val="28"/>
          <w:szCs w:val="28"/>
        </w:rPr>
        <w:t xml:space="preserve">Дата </w:t>
      </w:r>
      <w:r w:rsidR="00E065B3">
        <w:rPr>
          <w:b/>
          <w:sz w:val="28"/>
          <w:szCs w:val="28"/>
        </w:rPr>
        <w:t xml:space="preserve">и время </w:t>
      </w:r>
      <w:r w:rsidRPr="00B956AF">
        <w:rPr>
          <w:b/>
          <w:sz w:val="28"/>
          <w:szCs w:val="28"/>
        </w:rPr>
        <w:t>начала подачи заявок</w:t>
      </w:r>
      <w:r w:rsidRPr="00B956AF">
        <w:rPr>
          <w:sz w:val="28"/>
          <w:szCs w:val="28"/>
        </w:rPr>
        <w:t xml:space="preserve"> на участие в </w:t>
      </w:r>
      <w:r w:rsidR="00F67A54">
        <w:rPr>
          <w:sz w:val="28"/>
          <w:szCs w:val="28"/>
        </w:rPr>
        <w:t>продаже посредством публичного предложения</w:t>
      </w:r>
      <w:r w:rsidRPr="00B956AF">
        <w:rPr>
          <w:sz w:val="28"/>
          <w:szCs w:val="28"/>
        </w:rPr>
        <w:t xml:space="preserve">: </w:t>
      </w:r>
      <w:r w:rsidR="00600878">
        <w:rPr>
          <w:b/>
          <w:sz w:val="28"/>
          <w:szCs w:val="28"/>
        </w:rPr>
        <w:t>05</w:t>
      </w:r>
      <w:r w:rsidR="003E2001" w:rsidRPr="003E2001">
        <w:rPr>
          <w:b/>
          <w:sz w:val="28"/>
          <w:szCs w:val="28"/>
        </w:rPr>
        <w:t xml:space="preserve"> </w:t>
      </w:r>
      <w:r w:rsidR="00930428">
        <w:rPr>
          <w:b/>
          <w:sz w:val="28"/>
          <w:szCs w:val="28"/>
        </w:rPr>
        <w:t>ма</w:t>
      </w:r>
      <w:r w:rsidR="00600878">
        <w:rPr>
          <w:b/>
          <w:sz w:val="28"/>
          <w:szCs w:val="28"/>
        </w:rPr>
        <w:t>я</w:t>
      </w:r>
      <w:r w:rsidR="003E2001" w:rsidRPr="003E2001">
        <w:rPr>
          <w:b/>
          <w:sz w:val="28"/>
          <w:szCs w:val="28"/>
        </w:rPr>
        <w:t xml:space="preserve"> </w:t>
      </w:r>
      <w:r w:rsidR="005C3815">
        <w:rPr>
          <w:b/>
          <w:sz w:val="28"/>
          <w:szCs w:val="28"/>
        </w:rPr>
        <w:t>2017</w:t>
      </w:r>
      <w:r w:rsidR="003E2001" w:rsidRPr="003E2001">
        <w:rPr>
          <w:b/>
          <w:sz w:val="28"/>
          <w:szCs w:val="28"/>
        </w:rPr>
        <w:t xml:space="preserve"> г., 07.00 час.</w:t>
      </w:r>
    </w:p>
    <w:p w:rsidR="003E2001" w:rsidRPr="00B956AF" w:rsidRDefault="00CD4C70" w:rsidP="003E2001">
      <w:pPr>
        <w:widowControl w:val="0"/>
        <w:ind w:firstLine="709"/>
        <w:jc w:val="both"/>
        <w:rPr>
          <w:sz w:val="28"/>
          <w:szCs w:val="28"/>
        </w:rPr>
      </w:pPr>
      <w:r w:rsidRPr="00B956AF">
        <w:rPr>
          <w:b/>
          <w:sz w:val="28"/>
          <w:szCs w:val="28"/>
        </w:rPr>
        <w:t xml:space="preserve">Дата </w:t>
      </w:r>
      <w:r w:rsidR="00E065B3">
        <w:rPr>
          <w:b/>
          <w:sz w:val="28"/>
          <w:szCs w:val="28"/>
        </w:rPr>
        <w:t xml:space="preserve">и время </w:t>
      </w:r>
      <w:r w:rsidRPr="00B956AF">
        <w:rPr>
          <w:b/>
          <w:sz w:val="28"/>
          <w:szCs w:val="28"/>
        </w:rPr>
        <w:t>окончания подачи заявок</w:t>
      </w:r>
      <w:r w:rsidRPr="00B956AF">
        <w:rPr>
          <w:sz w:val="28"/>
          <w:szCs w:val="28"/>
        </w:rPr>
        <w:t xml:space="preserve"> на участие в </w:t>
      </w:r>
      <w:r w:rsidR="00F67A54">
        <w:rPr>
          <w:sz w:val="28"/>
          <w:szCs w:val="28"/>
        </w:rPr>
        <w:t>продаже посредством публичного предложения</w:t>
      </w:r>
      <w:r w:rsidRPr="00B956AF">
        <w:rPr>
          <w:sz w:val="28"/>
          <w:szCs w:val="28"/>
        </w:rPr>
        <w:t>:</w:t>
      </w:r>
      <w:r w:rsidR="00AA797E" w:rsidRPr="00B956AF">
        <w:rPr>
          <w:sz w:val="28"/>
          <w:szCs w:val="28"/>
        </w:rPr>
        <w:t xml:space="preserve"> </w:t>
      </w:r>
      <w:r w:rsidR="00600878">
        <w:rPr>
          <w:b/>
          <w:sz w:val="28"/>
          <w:szCs w:val="28"/>
        </w:rPr>
        <w:t>3</w:t>
      </w:r>
      <w:r w:rsidR="00930428">
        <w:rPr>
          <w:b/>
          <w:sz w:val="28"/>
          <w:szCs w:val="28"/>
        </w:rPr>
        <w:t>0</w:t>
      </w:r>
      <w:r w:rsidR="003E2001" w:rsidRPr="00B956AF">
        <w:rPr>
          <w:b/>
          <w:sz w:val="28"/>
          <w:szCs w:val="28"/>
        </w:rPr>
        <w:t xml:space="preserve"> </w:t>
      </w:r>
      <w:r w:rsidR="00600878">
        <w:rPr>
          <w:b/>
          <w:sz w:val="28"/>
          <w:szCs w:val="28"/>
        </w:rPr>
        <w:t>ма</w:t>
      </w:r>
      <w:r w:rsidR="00930428">
        <w:rPr>
          <w:b/>
          <w:sz w:val="28"/>
          <w:szCs w:val="28"/>
        </w:rPr>
        <w:t>я</w:t>
      </w:r>
      <w:r w:rsidR="005C3815" w:rsidRPr="003E2001">
        <w:rPr>
          <w:b/>
          <w:sz w:val="28"/>
          <w:szCs w:val="28"/>
        </w:rPr>
        <w:t xml:space="preserve"> </w:t>
      </w:r>
      <w:r w:rsidR="005C3815">
        <w:rPr>
          <w:b/>
          <w:sz w:val="28"/>
          <w:szCs w:val="28"/>
        </w:rPr>
        <w:t>2017, 15</w:t>
      </w:r>
      <w:r w:rsidR="003E2001">
        <w:rPr>
          <w:b/>
          <w:sz w:val="28"/>
          <w:szCs w:val="28"/>
        </w:rPr>
        <w:t>.00 час.</w:t>
      </w:r>
    </w:p>
    <w:p w:rsidR="00CB5AC9" w:rsidRPr="00B956AF" w:rsidRDefault="00CB5AC9" w:rsidP="00CB5AC9">
      <w:pPr>
        <w:ind w:firstLine="709"/>
        <w:jc w:val="both"/>
        <w:rPr>
          <w:sz w:val="28"/>
          <w:szCs w:val="28"/>
        </w:rPr>
      </w:pPr>
      <w:r>
        <w:rPr>
          <w:b/>
          <w:sz w:val="28"/>
          <w:szCs w:val="28"/>
        </w:rPr>
        <w:t>Место подачи заявок:</w:t>
      </w:r>
      <w:r w:rsidRPr="00CB5AC9">
        <w:rPr>
          <w:sz w:val="28"/>
          <w:szCs w:val="28"/>
        </w:rPr>
        <w:t xml:space="preserve"> </w:t>
      </w:r>
      <w:r w:rsidRPr="00B956AF">
        <w:rPr>
          <w:sz w:val="28"/>
          <w:szCs w:val="28"/>
        </w:rPr>
        <w:t xml:space="preserve">электронная площадка – универсальная торговая платформа ЗАО «Сбербанк-АСТ», размещенная на сайте </w:t>
      </w:r>
      <w:r w:rsidR="00E15346">
        <w:rPr>
          <w:sz w:val="28"/>
          <w:szCs w:val="28"/>
          <w:lang w:val="en-US"/>
        </w:rPr>
        <w:t>www</w:t>
      </w:r>
      <w:r w:rsidR="00E15346" w:rsidRPr="00E15346">
        <w:rPr>
          <w:sz w:val="28"/>
          <w:szCs w:val="28"/>
        </w:rPr>
        <w:t>.</w:t>
      </w:r>
      <w:r w:rsidRPr="00B956AF">
        <w:rPr>
          <w:sz w:val="28"/>
          <w:szCs w:val="28"/>
        </w:rPr>
        <w:t>utp.sberbank-ast.ru в сети «Интернет» (торговая секция «Приватизация, аренда и продажа прав»).</w:t>
      </w:r>
    </w:p>
    <w:p w:rsidR="00AA797E" w:rsidRDefault="00E065B3" w:rsidP="00AA797E">
      <w:pPr>
        <w:tabs>
          <w:tab w:val="left" w:pos="1418"/>
        </w:tabs>
        <w:overflowPunct w:val="0"/>
        <w:autoSpaceDE w:val="0"/>
        <w:autoSpaceDN w:val="0"/>
        <w:adjustRightInd w:val="0"/>
        <w:ind w:firstLine="709"/>
        <w:jc w:val="both"/>
        <w:textAlignment w:val="baseline"/>
        <w:rPr>
          <w:b/>
          <w:sz w:val="28"/>
          <w:szCs w:val="28"/>
        </w:rPr>
      </w:pPr>
      <w:r>
        <w:rPr>
          <w:b/>
          <w:sz w:val="28"/>
          <w:szCs w:val="28"/>
        </w:rPr>
        <w:t>Дата и время р</w:t>
      </w:r>
      <w:r w:rsidR="00AA797E" w:rsidRPr="00B956AF">
        <w:rPr>
          <w:b/>
          <w:sz w:val="28"/>
          <w:szCs w:val="28"/>
        </w:rPr>
        <w:t>ассмотрени</w:t>
      </w:r>
      <w:r>
        <w:rPr>
          <w:b/>
          <w:sz w:val="28"/>
          <w:szCs w:val="28"/>
        </w:rPr>
        <w:t>я</w:t>
      </w:r>
      <w:r w:rsidR="00AA797E" w:rsidRPr="00B956AF">
        <w:rPr>
          <w:b/>
          <w:sz w:val="28"/>
          <w:szCs w:val="28"/>
        </w:rPr>
        <w:t xml:space="preserve"> заявок и признани</w:t>
      </w:r>
      <w:r>
        <w:rPr>
          <w:b/>
          <w:sz w:val="28"/>
          <w:szCs w:val="28"/>
        </w:rPr>
        <w:t>я</w:t>
      </w:r>
      <w:r w:rsidR="00AA797E" w:rsidRPr="00B956AF">
        <w:rPr>
          <w:b/>
          <w:sz w:val="28"/>
          <w:szCs w:val="28"/>
        </w:rPr>
        <w:t xml:space="preserve"> претендентов участниками </w:t>
      </w:r>
      <w:r w:rsidR="00F67A54">
        <w:rPr>
          <w:b/>
          <w:sz w:val="28"/>
          <w:szCs w:val="28"/>
        </w:rPr>
        <w:t>продажи</w:t>
      </w:r>
      <w:r>
        <w:rPr>
          <w:b/>
          <w:sz w:val="28"/>
          <w:szCs w:val="28"/>
        </w:rPr>
        <w:t xml:space="preserve">: </w:t>
      </w:r>
      <w:r w:rsidR="00600878">
        <w:rPr>
          <w:b/>
          <w:sz w:val="28"/>
          <w:szCs w:val="28"/>
        </w:rPr>
        <w:t>02</w:t>
      </w:r>
      <w:r w:rsidR="003E2001">
        <w:rPr>
          <w:b/>
          <w:sz w:val="28"/>
          <w:szCs w:val="28"/>
        </w:rPr>
        <w:t xml:space="preserve"> </w:t>
      </w:r>
      <w:r w:rsidR="00600878">
        <w:rPr>
          <w:b/>
          <w:sz w:val="28"/>
          <w:szCs w:val="28"/>
        </w:rPr>
        <w:t>июня</w:t>
      </w:r>
      <w:r w:rsidR="005C3815">
        <w:rPr>
          <w:b/>
          <w:sz w:val="28"/>
          <w:szCs w:val="28"/>
        </w:rPr>
        <w:t xml:space="preserve"> 2017</w:t>
      </w:r>
      <w:r w:rsidR="003E2001">
        <w:rPr>
          <w:b/>
          <w:sz w:val="28"/>
          <w:szCs w:val="28"/>
        </w:rPr>
        <w:t xml:space="preserve"> г., 10.00 час.</w:t>
      </w:r>
    </w:p>
    <w:p w:rsidR="001E03BD" w:rsidRDefault="001E03BD" w:rsidP="00AA797E">
      <w:pPr>
        <w:tabs>
          <w:tab w:val="left" w:pos="1418"/>
        </w:tabs>
        <w:overflowPunct w:val="0"/>
        <w:autoSpaceDE w:val="0"/>
        <w:autoSpaceDN w:val="0"/>
        <w:adjustRightInd w:val="0"/>
        <w:ind w:firstLine="709"/>
        <w:jc w:val="both"/>
        <w:textAlignment w:val="baseline"/>
        <w:rPr>
          <w:sz w:val="28"/>
          <w:szCs w:val="28"/>
        </w:rPr>
      </w:pPr>
      <w:r w:rsidRPr="001E03BD">
        <w:rPr>
          <w:sz w:val="28"/>
          <w:szCs w:val="28"/>
        </w:rPr>
        <w:t xml:space="preserve">Не позднее </w:t>
      </w:r>
      <w:r>
        <w:rPr>
          <w:sz w:val="28"/>
          <w:szCs w:val="28"/>
        </w:rPr>
        <w:t xml:space="preserve">следующего рабочего дня после дня подписания протокола о признании претендентов участниками </w:t>
      </w:r>
      <w:r w:rsidR="00F67A54">
        <w:rPr>
          <w:sz w:val="28"/>
          <w:szCs w:val="28"/>
        </w:rPr>
        <w:t>продажи посредством публичного предложения</w:t>
      </w:r>
      <w:r>
        <w:rPr>
          <w:sz w:val="28"/>
          <w:szCs w:val="28"/>
        </w:rPr>
        <w:t xml:space="preserve"> всем претендентам, подавшим заявки, направля</w:t>
      </w:r>
      <w:r w:rsidR="00284935">
        <w:rPr>
          <w:sz w:val="28"/>
          <w:szCs w:val="28"/>
        </w:rPr>
        <w:t>ю</w:t>
      </w:r>
      <w:r>
        <w:rPr>
          <w:sz w:val="28"/>
          <w:szCs w:val="28"/>
        </w:rPr>
        <w:t>тся уведомлени</w:t>
      </w:r>
      <w:r w:rsidR="00284935">
        <w:rPr>
          <w:sz w:val="28"/>
          <w:szCs w:val="28"/>
        </w:rPr>
        <w:t>я</w:t>
      </w:r>
      <w:r>
        <w:rPr>
          <w:sz w:val="28"/>
          <w:szCs w:val="28"/>
        </w:rPr>
        <w:t xml:space="preserve"> о признании их участниками </w:t>
      </w:r>
      <w:r w:rsidR="00F67A54">
        <w:rPr>
          <w:sz w:val="28"/>
          <w:szCs w:val="28"/>
        </w:rPr>
        <w:t>продажи посредством публичного предложения</w:t>
      </w:r>
      <w:r>
        <w:rPr>
          <w:sz w:val="28"/>
          <w:szCs w:val="28"/>
        </w:rPr>
        <w:t xml:space="preserve"> или об отказе в признании участниками </w:t>
      </w:r>
      <w:r w:rsidR="00F67A54">
        <w:rPr>
          <w:sz w:val="28"/>
          <w:szCs w:val="28"/>
        </w:rPr>
        <w:t>продажи посредством публичного предложения</w:t>
      </w:r>
      <w:r>
        <w:rPr>
          <w:sz w:val="28"/>
          <w:szCs w:val="28"/>
        </w:rPr>
        <w:t xml:space="preserve"> с указанием оснований отказа.</w:t>
      </w:r>
      <w:r w:rsidR="00952DD7">
        <w:rPr>
          <w:sz w:val="28"/>
          <w:szCs w:val="28"/>
        </w:rPr>
        <w:t xml:space="preserve"> </w:t>
      </w:r>
    </w:p>
    <w:p w:rsidR="0091782B" w:rsidRPr="0091782B" w:rsidRDefault="0091782B" w:rsidP="0091782B">
      <w:pPr>
        <w:tabs>
          <w:tab w:val="left" w:pos="1418"/>
        </w:tabs>
        <w:overflowPunct w:val="0"/>
        <w:autoSpaceDE w:val="0"/>
        <w:autoSpaceDN w:val="0"/>
        <w:adjustRightInd w:val="0"/>
        <w:ind w:firstLine="709"/>
        <w:jc w:val="both"/>
        <w:textAlignment w:val="baseline"/>
        <w:rPr>
          <w:sz w:val="28"/>
          <w:szCs w:val="28"/>
        </w:rPr>
      </w:pPr>
      <w:r w:rsidRPr="0091782B">
        <w:rPr>
          <w:sz w:val="28"/>
          <w:szCs w:val="28"/>
        </w:rPr>
        <w:t xml:space="preserve">Организатор обеспечивает уведомление </w:t>
      </w:r>
      <w:r>
        <w:rPr>
          <w:sz w:val="28"/>
          <w:szCs w:val="28"/>
        </w:rPr>
        <w:t xml:space="preserve">претендентов о </w:t>
      </w:r>
      <w:r w:rsidRPr="0091782B">
        <w:rPr>
          <w:sz w:val="28"/>
          <w:szCs w:val="28"/>
        </w:rPr>
        <w:t xml:space="preserve">принятом Продавцом </w:t>
      </w:r>
      <w:proofErr w:type="gramStart"/>
      <w:r w:rsidRPr="0091782B">
        <w:rPr>
          <w:sz w:val="28"/>
          <w:szCs w:val="28"/>
        </w:rPr>
        <w:t>решении</w:t>
      </w:r>
      <w:proofErr w:type="gramEnd"/>
      <w:r w:rsidRPr="0091782B">
        <w:rPr>
          <w:sz w:val="28"/>
          <w:szCs w:val="28"/>
        </w:rPr>
        <w:t xml:space="preserve"> о признании </w:t>
      </w:r>
      <w:r>
        <w:rPr>
          <w:sz w:val="28"/>
          <w:szCs w:val="28"/>
        </w:rPr>
        <w:t>их участниками либо об отказе в допуске к участию в продаже имущества</w:t>
      </w:r>
      <w:r w:rsidRPr="0091782B">
        <w:rPr>
          <w:sz w:val="28"/>
          <w:szCs w:val="28"/>
        </w:rPr>
        <w:t>.</w:t>
      </w:r>
    </w:p>
    <w:p w:rsidR="00E065B3" w:rsidRDefault="00E065B3" w:rsidP="00B956AF">
      <w:pPr>
        <w:ind w:firstLine="709"/>
        <w:jc w:val="both"/>
        <w:rPr>
          <w:b/>
          <w:sz w:val="28"/>
          <w:szCs w:val="28"/>
        </w:rPr>
      </w:pPr>
      <w:r>
        <w:rPr>
          <w:b/>
          <w:sz w:val="28"/>
          <w:szCs w:val="28"/>
        </w:rPr>
        <w:t xml:space="preserve">Дата и время проведения </w:t>
      </w:r>
      <w:r w:rsidR="0091782B">
        <w:rPr>
          <w:b/>
          <w:sz w:val="28"/>
          <w:szCs w:val="28"/>
        </w:rPr>
        <w:t>продажи</w:t>
      </w:r>
      <w:r>
        <w:rPr>
          <w:b/>
          <w:sz w:val="28"/>
          <w:szCs w:val="28"/>
        </w:rPr>
        <w:t>:</w:t>
      </w:r>
      <w:r w:rsidR="00364C96">
        <w:rPr>
          <w:b/>
          <w:sz w:val="28"/>
          <w:szCs w:val="28"/>
        </w:rPr>
        <w:t xml:space="preserve"> </w:t>
      </w:r>
      <w:r w:rsidR="00600878">
        <w:rPr>
          <w:b/>
          <w:sz w:val="28"/>
          <w:szCs w:val="28"/>
        </w:rPr>
        <w:t>05</w:t>
      </w:r>
      <w:r w:rsidR="003E2001" w:rsidRPr="00B956AF">
        <w:rPr>
          <w:b/>
          <w:sz w:val="28"/>
          <w:szCs w:val="28"/>
        </w:rPr>
        <w:t xml:space="preserve"> </w:t>
      </w:r>
      <w:r w:rsidR="00600878">
        <w:rPr>
          <w:b/>
          <w:sz w:val="28"/>
          <w:szCs w:val="28"/>
        </w:rPr>
        <w:t>июня</w:t>
      </w:r>
      <w:r w:rsidR="003E2001" w:rsidRPr="00B956AF">
        <w:rPr>
          <w:b/>
          <w:sz w:val="28"/>
          <w:szCs w:val="28"/>
        </w:rPr>
        <w:t xml:space="preserve"> 201</w:t>
      </w:r>
      <w:r w:rsidR="005C3815">
        <w:rPr>
          <w:b/>
          <w:sz w:val="28"/>
          <w:szCs w:val="28"/>
        </w:rPr>
        <w:t>7</w:t>
      </w:r>
      <w:r w:rsidR="003E2001" w:rsidRPr="00B956AF">
        <w:rPr>
          <w:b/>
          <w:sz w:val="28"/>
          <w:szCs w:val="28"/>
        </w:rPr>
        <w:t xml:space="preserve"> г.</w:t>
      </w:r>
      <w:r w:rsidR="003E2001">
        <w:rPr>
          <w:b/>
          <w:sz w:val="28"/>
          <w:szCs w:val="28"/>
        </w:rPr>
        <w:t xml:space="preserve">, </w:t>
      </w:r>
      <w:r w:rsidR="00F03F9E">
        <w:rPr>
          <w:b/>
          <w:sz w:val="28"/>
          <w:szCs w:val="28"/>
        </w:rPr>
        <w:t>0</w:t>
      </w:r>
      <w:r w:rsidR="00930428">
        <w:rPr>
          <w:b/>
          <w:sz w:val="28"/>
          <w:szCs w:val="28"/>
        </w:rPr>
        <w:t>7</w:t>
      </w:r>
      <w:r w:rsidR="003E2001">
        <w:rPr>
          <w:b/>
          <w:sz w:val="28"/>
          <w:szCs w:val="28"/>
        </w:rPr>
        <w:t>.</w:t>
      </w:r>
      <w:r w:rsidR="003E2001" w:rsidRPr="00B956AF">
        <w:rPr>
          <w:b/>
          <w:sz w:val="28"/>
          <w:szCs w:val="28"/>
        </w:rPr>
        <w:t>00</w:t>
      </w:r>
      <w:r w:rsidR="003E2001">
        <w:rPr>
          <w:b/>
          <w:sz w:val="28"/>
          <w:szCs w:val="28"/>
        </w:rPr>
        <w:t xml:space="preserve"> час.</w:t>
      </w:r>
    </w:p>
    <w:p w:rsidR="00B956AF" w:rsidRDefault="00B956AF" w:rsidP="00B956AF">
      <w:pPr>
        <w:ind w:firstLine="709"/>
        <w:jc w:val="both"/>
        <w:rPr>
          <w:sz w:val="28"/>
          <w:szCs w:val="28"/>
        </w:rPr>
      </w:pPr>
      <w:r w:rsidRPr="00B956AF">
        <w:rPr>
          <w:b/>
          <w:sz w:val="28"/>
          <w:szCs w:val="28"/>
        </w:rPr>
        <w:t xml:space="preserve">Место проведения </w:t>
      </w:r>
      <w:r w:rsidR="00832E0D">
        <w:rPr>
          <w:b/>
          <w:sz w:val="28"/>
          <w:szCs w:val="28"/>
        </w:rPr>
        <w:t>продажи</w:t>
      </w:r>
      <w:r w:rsidRPr="00B956AF">
        <w:rPr>
          <w:b/>
          <w:sz w:val="28"/>
          <w:szCs w:val="28"/>
        </w:rPr>
        <w:t xml:space="preserve">: </w:t>
      </w:r>
      <w:r w:rsidRPr="00B956AF">
        <w:rPr>
          <w:sz w:val="28"/>
          <w:szCs w:val="28"/>
        </w:rPr>
        <w:t xml:space="preserve">электронная площадка – универсальная торговая платформа ЗАО «Сбербанк-АСТ», размещенная на сайте </w:t>
      </w:r>
      <w:r w:rsidR="00E15346">
        <w:rPr>
          <w:sz w:val="28"/>
          <w:szCs w:val="28"/>
          <w:lang w:val="en-US"/>
        </w:rPr>
        <w:t>www</w:t>
      </w:r>
      <w:r w:rsidR="00E15346" w:rsidRPr="00E15346">
        <w:rPr>
          <w:sz w:val="28"/>
          <w:szCs w:val="28"/>
        </w:rPr>
        <w:t>.</w:t>
      </w:r>
      <w:r w:rsidRPr="00B956AF">
        <w:rPr>
          <w:sz w:val="28"/>
          <w:szCs w:val="28"/>
        </w:rPr>
        <w:t>utp.sberbank-ast.ru в сети «Интернет» (торговая секция «Приватизация, аренда и продажа прав»).</w:t>
      </w:r>
    </w:p>
    <w:p w:rsidR="0091782B" w:rsidRPr="00B956AF" w:rsidRDefault="0091782B" w:rsidP="0091782B">
      <w:pPr>
        <w:ind w:firstLine="709"/>
        <w:jc w:val="both"/>
        <w:rPr>
          <w:sz w:val="28"/>
          <w:szCs w:val="28"/>
        </w:rPr>
      </w:pPr>
      <w:r>
        <w:rPr>
          <w:sz w:val="28"/>
          <w:szCs w:val="28"/>
        </w:rPr>
        <w:t xml:space="preserve">Организатор обеспечивает равный доступ участников </w:t>
      </w:r>
      <w:r w:rsidR="000F1E91">
        <w:rPr>
          <w:sz w:val="28"/>
          <w:szCs w:val="28"/>
        </w:rPr>
        <w:t>к процедуре продажи имущества.</w:t>
      </w:r>
    </w:p>
    <w:p w:rsidR="00A712DE" w:rsidRPr="00B956AF" w:rsidRDefault="00F67A54" w:rsidP="00A712DE">
      <w:pPr>
        <w:tabs>
          <w:tab w:val="left" w:pos="1418"/>
        </w:tabs>
        <w:overflowPunct w:val="0"/>
        <w:autoSpaceDE w:val="0"/>
        <w:autoSpaceDN w:val="0"/>
        <w:adjustRightInd w:val="0"/>
        <w:ind w:firstLine="709"/>
        <w:jc w:val="both"/>
        <w:textAlignment w:val="baseline"/>
        <w:rPr>
          <w:sz w:val="28"/>
          <w:szCs w:val="28"/>
        </w:rPr>
      </w:pPr>
      <w:r>
        <w:rPr>
          <w:b/>
          <w:sz w:val="28"/>
          <w:szCs w:val="28"/>
        </w:rPr>
        <w:t>9</w:t>
      </w:r>
      <w:r w:rsidR="00A712DE" w:rsidRPr="00B956AF">
        <w:rPr>
          <w:b/>
          <w:sz w:val="28"/>
          <w:szCs w:val="28"/>
        </w:rPr>
        <w:t>. П</w:t>
      </w:r>
      <w:r w:rsidR="004F201B">
        <w:rPr>
          <w:b/>
          <w:sz w:val="28"/>
          <w:szCs w:val="28"/>
        </w:rPr>
        <w:t>равила</w:t>
      </w:r>
      <w:r w:rsidR="00A712DE" w:rsidRPr="00B956AF">
        <w:rPr>
          <w:b/>
          <w:sz w:val="28"/>
          <w:szCs w:val="28"/>
        </w:rPr>
        <w:t xml:space="preserve"> проведения </w:t>
      </w:r>
      <w:r w:rsidR="00B24E85">
        <w:rPr>
          <w:b/>
          <w:sz w:val="28"/>
          <w:szCs w:val="28"/>
        </w:rPr>
        <w:t>продажи посредством публичного предложения</w:t>
      </w:r>
      <w:r w:rsidR="00E065B3">
        <w:rPr>
          <w:b/>
          <w:sz w:val="28"/>
          <w:szCs w:val="28"/>
        </w:rPr>
        <w:t xml:space="preserve"> и</w:t>
      </w:r>
      <w:r w:rsidR="00A712DE" w:rsidRPr="00B956AF">
        <w:rPr>
          <w:b/>
          <w:sz w:val="28"/>
          <w:szCs w:val="28"/>
        </w:rPr>
        <w:t xml:space="preserve"> определения победителя: </w:t>
      </w:r>
      <w:r w:rsidR="00B24E85">
        <w:rPr>
          <w:sz w:val="28"/>
          <w:szCs w:val="28"/>
        </w:rPr>
        <w:t>процедура продажи имущества</w:t>
      </w:r>
      <w:r w:rsidR="00A712DE" w:rsidRPr="00B956AF">
        <w:rPr>
          <w:sz w:val="28"/>
          <w:szCs w:val="28"/>
        </w:rPr>
        <w:t xml:space="preserve">  проводится в </w:t>
      </w:r>
      <w:r w:rsidR="00E065B3">
        <w:rPr>
          <w:sz w:val="28"/>
          <w:szCs w:val="28"/>
        </w:rPr>
        <w:t xml:space="preserve">день и </w:t>
      </w:r>
      <w:r w:rsidR="00B24E85">
        <w:rPr>
          <w:sz w:val="28"/>
          <w:szCs w:val="28"/>
        </w:rPr>
        <w:t xml:space="preserve">во </w:t>
      </w:r>
      <w:r w:rsidR="00E065B3">
        <w:rPr>
          <w:sz w:val="28"/>
          <w:szCs w:val="28"/>
        </w:rPr>
        <w:t xml:space="preserve">время, </w:t>
      </w:r>
      <w:r w:rsidR="00A712DE" w:rsidRPr="00B956AF">
        <w:rPr>
          <w:sz w:val="28"/>
          <w:szCs w:val="28"/>
        </w:rPr>
        <w:t>указанные в настоящем Информационном сообщении</w:t>
      </w:r>
      <w:r w:rsidR="00E065B3">
        <w:rPr>
          <w:sz w:val="28"/>
          <w:szCs w:val="28"/>
        </w:rPr>
        <w:t>,</w:t>
      </w:r>
      <w:r w:rsidR="00A712DE" w:rsidRPr="00B956AF">
        <w:rPr>
          <w:sz w:val="28"/>
          <w:szCs w:val="28"/>
        </w:rPr>
        <w:t xml:space="preserve"> путем последовательного </w:t>
      </w:r>
      <w:r w:rsidR="001D6C76">
        <w:rPr>
          <w:sz w:val="28"/>
          <w:szCs w:val="28"/>
        </w:rPr>
        <w:t xml:space="preserve">понижения цены первоначального предложения </w:t>
      </w:r>
      <w:r w:rsidR="00284935">
        <w:rPr>
          <w:sz w:val="28"/>
          <w:szCs w:val="28"/>
        </w:rPr>
        <w:t xml:space="preserve">(цена имущества, указанная в настоящем Информационном сообщении) </w:t>
      </w:r>
      <w:r w:rsidR="001D6C76">
        <w:rPr>
          <w:sz w:val="28"/>
          <w:szCs w:val="28"/>
        </w:rPr>
        <w:t>на величину, равную величине «шага понижения», но не ниже цены отсечения.</w:t>
      </w:r>
    </w:p>
    <w:p w:rsidR="00A712DE" w:rsidRDefault="001D6C76" w:rsidP="00A712DE">
      <w:pPr>
        <w:tabs>
          <w:tab w:val="left" w:pos="1418"/>
        </w:tabs>
        <w:overflowPunct w:val="0"/>
        <w:autoSpaceDE w:val="0"/>
        <w:autoSpaceDN w:val="0"/>
        <w:adjustRightInd w:val="0"/>
        <w:ind w:firstLine="709"/>
        <w:jc w:val="both"/>
        <w:textAlignment w:val="baseline"/>
        <w:rPr>
          <w:sz w:val="28"/>
          <w:szCs w:val="28"/>
        </w:rPr>
      </w:pPr>
      <w:r>
        <w:rPr>
          <w:sz w:val="28"/>
          <w:szCs w:val="28"/>
        </w:rPr>
        <w:t xml:space="preserve">«Шаг понижения» устанавливается </w:t>
      </w:r>
      <w:r w:rsidR="00284935">
        <w:rPr>
          <w:sz w:val="28"/>
          <w:szCs w:val="28"/>
        </w:rPr>
        <w:t>П</w:t>
      </w:r>
      <w:r>
        <w:rPr>
          <w:sz w:val="28"/>
          <w:szCs w:val="28"/>
        </w:rPr>
        <w:t xml:space="preserve">родавцом в фиксированной сумме, составляющей не более 10 процентов цены первоначального предложения, и не </w:t>
      </w:r>
      <w:r>
        <w:rPr>
          <w:sz w:val="28"/>
          <w:szCs w:val="28"/>
        </w:rPr>
        <w:lastRenderedPageBreak/>
        <w:t>изменяется в течение всей процедуры продажи имущества посредством публичного предложения.</w:t>
      </w:r>
    </w:p>
    <w:p w:rsidR="001D6C76" w:rsidRDefault="009C0850" w:rsidP="00A712DE">
      <w:pPr>
        <w:tabs>
          <w:tab w:val="left" w:pos="1418"/>
        </w:tabs>
        <w:overflowPunct w:val="0"/>
        <w:autoSpaceDE w:val="0"/>
        <w:autoSpaceDN w:val="0"/>
        <w:adjustRightInd w:val="0"/>
        <w:ind w:firstLine="709"/>
        <w:jc w:val="both"/>
        <w:textAlignment w:val="baseline"/>
        <w:rPr>
          <w:sz w:val="28"/>
          <w:szCs w:val="28"/>
        </w:rPr>
      </w:pPr>
      <w:r>
        <w:rPr>
          <w:sz w:val="28"/>
          <w:szCs w:val="28"/>
        </w:rPr>
        <w:t>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15 минут на представление предложений о цене имущества на каждом «шаге понижения».</w:t>
      </w:r>
    </w:p>
    <w:p w:rsidR="009C0850" w:rsidRDefault="009C0850" w:rsidP="00A712DE">
      <w:pPr>
        <w:tabs>
          <w:tab w:val="left" w:pos="1418"/>
        </w:tabs>
        <w:overflowPunct w:val="0"/>
        <w:autoSpaceDE w:val="0"/>
        <w:autoSpaceDN w:val="0"/>
        <w:adjustRightInd w:val="0"/>
        <w:ind w:firstLine="709"/>
        <w:jc w:val="both"/>
        <w:textAlignment w:val="baseline"/>
        <w:rPr>
          <w:sz w:val="28"/>
          <w:szCs w:val="28"/>
        </w:rPr>
      </w:pPr>
      <w:r>
        <w:rPr>
          <w:sz w:val="28"/>
          <w:szCs w:val="28"/>
        </w:rPr>
        <w:t>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9C0850" w:rsidRDefault="009C0850" w:rsidP="00A712DE">
      <w:pPr>
        <w:tabs>
          <w:tab w:val="left" w:pos="1418"/>
        </w:tabs>
        <w:overflowPunct w:val="0"/>
        <w:autoSpaceDE w:val="0"/>
        <w:autoSpaceDN w:val="0"/>
        <w:adjustRightInd w:val="0"/>
        <w:ind w:firstLine="709"/>
        <w:jc w:val="both"/>
        <w:textAlignment w:val="baseline"/>
        <w:rPr>
          <w:sz w:val="28"/>
          <w:szCs w:val="28"/>
        </w:rPr>
      </w:pPr>
      <w:r>
        <w:rPr>
          <w:sz w:val="28"/>
          <w:szCs w:val="28"/>
        </w:rPr>
        <w:t>В случае если несколько участников подтверждают цену первоначального предложения или цену предложения, сложившуюся на одном из «шагов понижения», со всеми участниками проводится аукцион.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w:t>
      </w:r>
      <w:r w:rsidR="00A8641A">
        <w:rPr>
          <w:sz w:val="28"/>
          <w:szCs w:val="28"/>
        </w:rPr>
        <w:t xml:space="preserve"> имущества составляет 30 минут. </w:t>
      </w:r>
      <w:r>
        <w:rPr>
          <w:sz w:val="28"/>
          <w:szCs w:val="28"/>
        </w:rPr>
        <w:t>«Шаг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w:t>
      </w:r>
    </w:p>
    <w:p w:rsidR="00A8641A" w:rsidRDefault="00A8641A" w:rsidP="00A712DE">
      <w:pPr>
        <w:tabs>
          <w:tab w:val="left" w:pos="1418"/>
        </w:tabs>
        <w:overflowPunct w:val="0"/>
        <w:autoSpaceDE w:val="0"/>
        <w:autoSpaceDN w:val="0"/>
        <w:adjustRightInd w:val="0"/>
        <w:ind w:firstLine="709"/>
        <w:jc w:val="both"/>
        <w:textAlignment w:val="baseline"/>
        <w:rPr>
          <w:sz w:val="28"/>
          <w:szCs w:val="28"/>
        </w:rPr>
      </w:pPr>
      <w:r>
        <w:rPr>
          <w:sz w:val="28"/>
          <w:szCs w:val="28"/>
        </w:rP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A8641A" w:rsidRDefault="00A8641A" w:rsidP="00A712DE">
      <w:pPr>
        <w:tabs>
          <w:tab w:val="left" w:pos="1418"/>
        </w:tabs>
        <w:overflowPunct w:val="0"/>
        <w:autoSpaceDE w:val="0"/>
        <w:autoSpaceDN w:val="0"/>
        <w:adjustRightInd w:val="0"/>
        <w:ind w:firstLine="709"/>
        <w:jc w:val="both"/>
        <w:textAlignment w:val="baseline"/>
        <w:rPr>
          <w:sz w:val="28"/>
          <w:szCs w:val="28"/>
        </w:rPr>
      </w:pPr>
      <w:r>
        <w:rPr>
          <w:sz w:val="28"/>
          <w:szCs w:val="28"/>
        </w:rPr>
        <w:t>Со времени начала проведения процедуры продажи имущества посредством публичного предложения организатором размещается:</w:t>
      </w:r>
    </w:p>
    <w:p w:rsidR="00A8641A" w:rsidRDefault="00A8641A" w:rsidP="00A712DE">
      <w:pPr>
        <w:tabs>
          <w:tab w:val="left" w:pos="1418"/>
        </w:tabs>
        <w:overflowPunct w:val="0"/>
        <w:autoSpaceDE w:val="0"/>
        <w:autoSpaceDN w:val="0"/>
        <w:adjustRightInd w:val="0"/>
        <w:ind w:firstLine="709"/>
        <w:jc w:val="both"/>
        <w:textAlignment w:val="baseline"/>
        <w:rPr>
          <w:sz w:val="28"/>
          <w:szCs w:val="28"/>
        </w:rPr>
      </w:pPr>
      <w:r>
        <w:rPr>
          <w:sz w:val="28"/>
          <w:szCs w:val="28"/>
        </w:rPr>
        <w:t>-</w:t>
      </w:r>
      <w:r w:rsidR="00284935">
        <w:rPr>
          <w:sz w:val="28"/>
          <w:szCs w:val="28"/>
        </w:rPr>
        <w:t xml:space="preserve"> </w:t>
      </w:r>
      <w:r>
        <w:rPr>
          <w:sz w:val="28"/>
          <w:szCs w:val="28"/>
        </w:rPr>
        <w:t>в открытой части электронной площадки – информация о начале проведения процедуры продажи имущества с указанием наименования имущества, цены первоначального предложения, минимальной цены предложения, предлагаемой цены продажи имущества в режиме реального времени, подтверждения (</w:t>
      </w:r>
      <w:proofErr w:type="spellStart"/>
      <w:r>
        <w:rPr>
          <w:sz w:val="28"/>
          <w:szCs w:val="28"/>
        </w:rPr>
        <w:t>неподтверждения</w:t>
      </w:r>
      <w:proofErr w:type="spellEnd"/>
      <w:r>
        <w:rPr>
          <w:sz w:val="28"/>
          <w:szCs w:val="28"/>
        </w:rPr>
        <w:t>) участниками предложения о цене имущества;</w:t>
      </w:r>
    </w:p>
    <w:p w:rsidR="00A8641A" w:rsidRDefault="00A8641A" w:rsidP="00A712DE">
      <w:pPr>
        <w:tabs>
          <w:tab w:val="left" w:pos="1418"/>
        </w:tabs>
        <w:overflowPunct w:val="0"/>
        <w:autoSpaceDE w:val="0"/>
        <w:autoSpaceDN w:val="0"/>
        <w:adjustRightInd w:val="0"/>
        <w:ind w:firstLine="709"/>
        <w:jc w:val="both"/>
        <w:textAlignment w:val="baseline"/>
        <w:rPr>
          <w:sz w:val="28"/>
          <w:szCs w:val="28"/>
        </w:rPr>
      </w:pPr>
      <w:r>
        <w:rPr>
          <w:sz w:val="28"/>
          <w:szCs w:val="28"/>
        </w:rPr>
        <w:t>-</w:t>
      </w:r>
      <w:r w:rsidR="00284935">
        <w:rPr>
          <w:sz w:val="28"/>
          <w:szCs w:val="28"/>
        </w:rPr>
        <w:t xml:space="preserve"> </w:t>
      </w:r>
      <w:r w:rsidR="00C56F0F">
        <w:rPr>
          <w:sz w:val="28"/>
          <w:szCs w:val="28"/>
        </w:rPr>
        <w:t>в закрытой части электронной площадки – помимо информации, размещаемой в открытой части электронной площадки, также предложения о цене имущества и время их поступления, текущий «шаг понижения» и «шаг аукциона», время, оставшееся до окончания приема предложений о цене первоначального предложения либо на «шаге понижения».</w:t>
      </w:r>
    </w:p>
    <w:p w:rsidR="0091782B" w:rsidRPr="00B956AF" w:rsidRDefault="00C56F0F" w:rsidP="0091782B">
      <w:pPr>
        <w:ind w:firstLine="709"/>
        <w:jc w:val="both"/>
        <w:rPr>
          <w:sz w:val="28"/>
          <w:szCs w:val="28"/>
        </w:rPr>
      </w:pPr>
      <w:r>
        <w:rPr>
          <w:sz w:val="28"/>
          <w:szCs w:val="28"/>
        </w:rPr>
        <w:t>Во время проведения процедуры продажи имущества посредством публичного предложения организатор при помощи программно-технических средств электронной площадки обеспечивает доступ участников к закрытой части электронной площадки, возможность представления ими предложений о цене имущества.</w:t>
      </w:r>
      <w:r w:rsidR="0091782B" w:rsidRPr="0091782B">
        <w:rPr>
          <w:sz w:val="28"/>
          <w:szCs w:val="28"/>
        </w:rPr>
        <w:t xml:space="preserve"> </w:t>
      </w:r>
    </w:p>
    <w:p w:rsidR="00ED31FB" w:rsidRDefault="00ED31FB" w:rsidP="00A712DE">
      <w:pPr>
        <w:tabs>
          <w:tab w:val="left" w:pos="1418"/>
        </w:tabs>
        <w:overflowPunct w:val="0"/>
        <w:autoSpaceDE w:val="0"/>
        <w:autoSpaceDN w:val="0"/>
        <w:adjustRightInd w:val="0"/>
        <w:ind w:firstLine="709"/>
        <w:jc w:val="both"/>
        <w:textAlignment w:val="baseline"/>
        <w:rPr>
          <w:sz w:val="28"/>
          <w:szCs w:val="28"/>
        </w:rPr>
      </w:pPr>
      <w:r>
        <w:rPr>
          <w:sz w:val="28"/>
          <w:szCs w:val="28"/>
        </w:rPr>
        <w:t>Ход проведения процедуры продажи имущества посредством публичного предложения фиксируется организатором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w:t>
      </w:r>
    </w:p>
    <w:p w:rsidR="00046388" w:rsidRDefault="00046388" w:rsidP="00A712DE">
      <w:pPr>
        <w:tabs>
          <w:tab w:val="left" w:pos="1418"/>
        </w:tabs>
        <w:overflowPunct w:val="0"/>
        <w:autoSpaceDE w:val="0"/>
        <w:autoSpaceDN w:val="0"/>
        <w:adjustRightInd w:val="0"/>
        <w:ind w:firstLine="709"/>
        <w:jc w:val="both"/>
        <w:textAlignment w:val="baseline"/>
        <w:rPr>
          <w:sz w:val="28"/>
          <w:szCs w:val="28"/>
        </w:rPr>
      </w:pPr>
      <w:r>
        <w:rPr>
          <w:sz w:val="28"/>
          <w:szCs w:val="28"/>
        </w:rPr>
        <w:t xml:space="preserve">Результаты проведения продажи имущества оформляются протоколом об итогах продажи имущества. </w:t>
      </w:r>
    </w:p>
    <w:p w:rsidR="00ED31FB" w:rsidRDefault="00ED31FB" w:rsidP="00A712DE">
      <w:pPr>
        <w:tabs>
          <w:tab w:val="left" w:pos="1418"/>
        </w:tabs>
        <w:overflowPunct w:val="0"/>
        <w:autoSpaceDE w:val="0"/>
        <w:autoSpaceDN w:val="0"/>
        <w:adjustRightInd w:val="0"/>
        <w:ind w:firstLine="709"/>
        <w:jc w:val="both"/>
        <w:textAlignment w:val="baseline"/>
        <w:rPr>
          <w:sz w:val="28"/>
          <w:szCs w:val="28"/>
        </w:rPr>
      </w:pPr>
      <w:r>
        <w:rPr>
          <w:sz w:val="28"/>
          <w:szCs w:val="28"/>
        </w:rPr>
        <w:lastRenderedPageBreak/>
        <w:t>Протокол об итогах продажи имущества посредством публичного предложения,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от организатора электронного журнала.</w:t>
      </w:r>
    </w:p>
    <w:p w:rsidR="00ED31FB" w:rsidRDefault="00ED31FB" w:rsidP="00A712DE">
      <w:pPr>
        <w:tabs>
          <w:tab w:val="left" w:pos="1418"/>
        </w:tabs>
        <w:overflowPunct w:val="0"/>
        <w:autoSpaceDE w:val="0"/>
        <w:autoSpaceDN w:val="0"/>
        <w:adjustRightInd w:val="0"/>
        <w:ind w:firstLine="709"/>
        <w:jc w:val="both"/>
        <w:textAlignment w:val="baseline"/>
        <w:rPr>
          <w:sz w:val="28"/>
          <w:szCs w:val="28"/>
        </w:rPr>
      </w:pPr>
      <w:r>
        <w:rPr>
          <w:sz w:val="28"/>
          <w:szCs w:val="28"/>
        </w:rPr>
        <w:t>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p>
    <w:p w:rsidR="00ED31FB" w:rsidRDefault="00ED31FB" w:rsidP="00A712DE">
      <w:pPr>
        <w:tabs>
          <w:tab w:val="left" w:pos="1418"/>
        </w:tabs>
        <w:overflowPunct w:val="0"/>
        <w:autoSpaceDE w:val="0"/>
        <w:autoSpaceDN w:val="0"/>
        <w:adjustRightInd w:val="0"/>
        <w:ind w:firstLine="709"/>
        <w:jc w:val="both"/>
        <w:textAlignment w:val="baseline"/>
        <w:rPr>
          <w:sz w:val="28"/>
          <w:szCs w:val="28"/>
        </w:rPr>
      </w:pPr>
      <w:r>
        <w:rPr>
          <w:sz w:val="28"/>
          <w:szCs w:val="28"/>
        </w:rPr>
        <w:t>В течение одного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победителем с приложением этого протокола.</w:t>
      </w:r>
    </w:p>
    <w:p w:rsidR="0091782B" w:rsidRPr="0091782B" w:rsidRDefault="0091782B" w:rsidP="00A712DE">
      <w:pPr>
        <w:tabs>
          <w:tab w:val="left" w:pos="1418"/>
        </w:tabs>
        <w:overflowPunct w:val="0"/>
        <w:autoSpaceDE w:val="0"/>
        <w:autoSpaceDN w:val="0"/>
        <w:adjustRightInd w:val="0"/>
        <w:ind w:firstLine="709"/>
        <w:jc w:val="both"/>
        <w:textAlignment w:val="baseline"/>
        <w:rPr>
          <w:sz w:val="28"/>
          <w:szCs w:val="28"/>
        </w:rPr>
      </w:pPr>
      <w:r w:rsidRPr="0091782B">
        <w:rPr>
          <w:sz w:val="28"/>
          <w:szCs w:val="28"/>
        </w:rPr>
        <w:t xml:space="preserve">Организатор обеспечивает уведомление участника о принятом Продавцом </w:t>
      </w:r>
      <w:proofErr w:type="gramStart"/>
      <w:r w:rsidRPr="0091782B">
        <w:rPr>
          <w:sz w:val="28"/>
          <w:szCs w:val="28"/>
        </w:rPr>
        <w:t>решении</w:t>
      </w:r>
      <w:proofErr w:type="gramEnd"/>
      <w:r w:rsidRPr="0091782B">
        <w:rPr>
          <w:sz w:val="28"/>
          <w:szCs w:val="28"/>
        </w:rPr>
        <w:t xml:space="preserve"> о признании его победителем.</w:t>
      </w:r>
    </w:p>
    <w:p w:rsidR="00172362" w:rsidRDefault="00172362" w:rsidP="00A712DE">
      <w:pPr>
        <w:tabs>
          <w:tab w:val="left" w:pos="1418"/>
        </w:tabs>
        <w:overflowPunct w:val="0"/>
        <w:autoSpaceDE w:val="0"/>
        <w:autoSpaceDN w:val="0"/>
        <w:adjustRightInd w:val="0"/>
        <w:ind w:firstLine="709"/>
        <w:jc w:val="both"/>
        <w:textAlignment w:val="baseline"/>
        <w:rPr>
          <w:sz w:val="28"/>
          <w:szCs w:val="28"/>
        </w:rPr>
      </w:pPr>
      <w:r>
        <w:rPr>
          <w:b/>
          <w:sz w:val="28"/>
          <w:szCs w:val="28"/>
        </w:rPr>
        <w:t xml:space="preserve">10. Срок заключения договора купли-продажи краевого имущества: </w:t>
      </w:r>
      <w:r w:rsidR="00832E0D">
        <w:rPr>
          <w:sz w:val="28"/>
          <w:szCs w:val="28"/>
        </w:rPr>
        <w:t>договор купли-продажи имущества</w:t>
      </w:r>
      <w:r>
        <w:rPr>
          <w:sz w:val="28"/>
          <w:szCs w:val="28"/>
        </w:rPr>
        <w:t xml:space="preserve"> заключается между Продавцом и </w:t>
      </w:r>
      <w:r w:rsidR="00284935">
        <w:rPr>
          <w:sz w:val="28"/>
          <w:szCs w:val="28"/>
        </w:rPr>
        <w:t>п</w:t>
      </w:r>
      <w:r>
        <w:rPr>
          <w:sz w:val="28"/>
          <w:szCs w:val="28"/>
        </w:rPr>
        <w:t>обедителем не позднее чем через 5 рабочих дней с даты проведения продажи</w:t>
      </w:r>
      <w:r w:rsidR="0091782B">
        <w:rPr>
          <w:sz w:val="28"/>
          <w:szCs w:val="28"/>
        </w:rPr>
        <w:t xml:space="preserve"> имущества</w:t>
      </w:r>
      <w:r>
        <w:rPr>
          <w:sz w:val="28"/>
          <w:szCs w:val="28"/>
        </w:rPr>
        <w:t>.</w:t>
      </w:r>
    </w:p>
    <w:p w:rsidR="00172362" w:rsidRDefault="00172362" w:rsidP="00A712DE">
      <w:pPr>
        <w:tabs>
          <w:tab w:val="left" w:pos="1418"/>
        </w:tabs>
        <w:overflowPunct w:val="0"/>
        <w:autoSpaceDE w:val="0"/>
        <w:autoSpaceDN w:val="0"/>
        <w:adjustRightInd w:val="0"/>
        <w:ind w:firstLine="709"/>
        <w:jc w:val="both"/>
        <w:textAlignment w:val="baseline"/>
        <w:rPr>
          <w:sz w:val="28"/>
          <w:szCs w:val="28"/>
        </w:rPr>
      </w:pPr>
      <w:r>
        <w:rPr>
          <w:sz w:val="28"/>
          <w:szCs w:val="28"/>
        </w:rPr>
        <w:t>Договор купли-продажи имущества заключается в простой письменной форме по месту нахождения Продавца.</w:t>
      </w:r>
    </w:p>
    <w:p w:rsidR="00172362" w:rsidRPr="00172362" w:rsidRDefault="00172362" w:rsidP="00A712DE">
      <w:pPr>
        <w:tabs>
          <w:tab w:val="left" w:pos="1418"/>
        </w:tabs>
        <w:overflowPunct w:val="0"/>
        <w:autoSpaceDE w:val="0"/>
        <w:autoSpaceDN w:val="0"/>
        <w:adjustRightInd w:val="0"/>
        <w:ind w:firstLine="709"/>
        <w:jc w:val="both"/>
        <w:textAlignment w:val="baseline"/>
        <w:rPr>
          <w:sz w:val="28"/>
          <w:szCs w:val="28"/>
        </w:rPr>
      </w:pPr>
      <w:r>
        <w:rPr>
          <w:sz w:val="28"/>
          <w:szCs w:val="28"/>
        </w:rPr>
        <w:t>При уклонении или отказе победителя от заключения в установленный срок договора купли-продажи имущества результаты продажи имущества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p>
    <w:p w:rsidR="00434119" w:rsidRPr="00B956AF" w:rsidRDefault="00434119" w:rsidP="00434119">
      <w:pPr>
        <w:pStyle w:val="affc"/>
        <w:widowControl w:val="0"/>
        <w:spacing w:after="0"/>
        <w:ind w:left="0" w:firstLine="709"/>
        <w:jc w:val="both"/>
        <w:rPr>
          <w:sz w:val="28"/>
          <w:szCs w:val="28"/>
        </w:rPr>
      </w:pPr>
      <w:r w:rsidRPr="00B956AF">
        <w:rPr>
          <w:b/>
          <w:sz w:val="28"/>
          <w:szCs w:val="28"/>
        </w:rPr>
        <w:t>1</w:t>
      </w:r>
      <w:r w:rsidR="00DE0C42">
        <w:rPr>
          <w:b/>
          <w:sz w:val="28"/>
          <w:szCs w:val="28"/>
        </w:rPr>
        <w:t>1</w:t>
      </w:r>
      <w:r w:rsidRPr="00B956AF">
        <w:rPr>
          <w:b/>
          <w:sz w:val="28"/>
          <w:szCs w:val="28"/>
        </w:rPr>
        <w:t xml:space="preserve">. </w:t>
      </w:r>
      <w:proofErr w:type="gramStart"/>
      <w:r w:rsidRPr="00B956AF">
        <w:rPr>
          <w:b/>
          <w:sz w:val="28"/>
          <w:szCs w:val="28"/>
        </w:rPr>
        <w:t>Условия и срок платежа, реквизиты счет</w:t>
      </w:r>
      <w:r>
        <w:rPr>
          <w:b/>
          <w:sz w:val="28"/>
          <w:szCs w:val="28"/>
        </w:rPr>
        <w:t>а</w:t>
      </w:r>
      <w:r w:rsidRPr="00B956AF">
        <w:rPr>
          <w:b/>
          <w:sz w:val="28"/>
          <w:szCs w:val="28"/>
        </w:rPr>
        <w:t xml:space="preserve"> для оплаты </w:t>
      </w:r>
      <w:r>
        <w:rPr>
          <w:b/>
          <w:sz w:val="28"/>
          <w:szCs w:val="28"/>
        </w:rPr>
        <w:t xml:space="preserve">приобретаемого </w:t>
      </w:r>
      <w:r w:rsidR="00097138">
        <w:rPr>
          <w:b/>
          <w:sz w:val="28"/>
          <w:szCs w:val="28"/>
        </w:rPr>
        <w:t xml:space="preserve">краевого </w:t>
      </w:r>
      <w:r>
        <w:rPr>
          <w:b/>
          <w:sz w:val="28"/>
          <w:szCs w:val="28"/>
        </w:rPr>
        <w:t xml:space="preserve">имущества </w:t>
      </w:r>
      <w:r w:rsidRPr="00B956AF">
        <w:rPr>
          <w:b/>
          <w:sz w:val="28"/>
          <w:szCs w:val="28"/>
        </w:rPr>
        <w:t>по договору купли-продажи</w:t>
      </w:r>
      <w:r w:rsidRPr="00B956AF">
        <w:rPr>
          <w:sz w:val="28"/>
          <w:szCs w:val="28"/>
        </w:rPr>
        <w:t>: оплат</w:t>
      </w:r>
      <w:r>
        <w:rPr>
          <w:sz w:val="28"/>
          <w:szCs w:val="28"/>
        </w:rPr>
        <w:t>а</w:t>
      </w:r>
      <w:r w:rsidRPr="00B956AF">
        <w:rPr>
          <w:sz w:val="28"/>
          <w:szCs w:val="28"/>
        </w:rPr>
        <w:t xml:space="preserve"> приобретаемого краевого имущества </w:t>
      </w:r>
      <w:r>
        <w:rPr>
          <w:sz w:val="28"/>
          <w:szCs w:val="28"/>
        </w:rPr>
        <w:t xml:space="preserve">производится путем перечисления денежных средств в валюте Российской Федерации </w:t>
      </w:r>
      <w:r w:rsidRPr="00B956AF">
        <w:rPr>
          <w:sz w:val="28"/>
          <w:szCs w:val="28"/>
        </w:rPr>
        <w:t xml:space="preserve">в безналичном порядке </w:t>
      </w:r>
      <w:r w:rsidR="00364C96">
        <w:rPr>
          <w:sz w:val="28"/>
          <w:szCs w:val="28"/>
        </w:rPr>
        <w:t>единовременно</w:t>
      </w:r>
      <w:r>
        <w:rPr>
          <w:sz w:val="28"/>
          <w:szCs w:val="28"/>
        </w:rPr>
        <w:t xml:space="preserve"> </w:t>
      </w:r>
      <w:r w:rsidRPr="00224A95">
        <w:rPr>
          <w:b/>
          <w:sz w:val="28"/>
          <w:szCs w:val="28"/>
        </w:rPr>
        <w:t xml:space="preserve">на специальный лицевой счет </w:t>
      </w:r>
      <w:r>
        <w:rPr>
          <w:b/>
          <w:sz w:val="28"/>
          <w:szCs w:val="28"/>
        </w:rPr>
        <w:t>П</w:t>
      </w:r>
      <w:r w:rsidRPr="00224A95">
        <w:rPr>
          <w:b/>
          <w:sz w:val="28"/>
          <w:szCs w:val="28"/>
        </w:rPr>
        <w:t>родавца:</w:t>
      </w:r>
      <w:r w:rsidRPr="00B956AF">
        <w:rPr>
          <w:sz w:val="28"/>
          <w:szCs w:val="28"/>
        </w:rPr>
        <w:t xml:space="preserve"> </w:t>
      </w:r>
      <w:r w:rsidRPr="00B956AF">
        <w:rPr>
          <w:b/>
          <w:color w:val="000000"/>
          <w:sz w:val="28"/>
          <w:szCs w:val="28"/>
        </w:rPr>
        <w:t>в Министерстве финансов Пермского края (ГКУ ПК «Имущественное казначейство Пермского края» л/с 058120158), расчетный счет 40302810857734000028 в Отделение Пермь г. Пермь, БИК 045773001</w:t>
      </w:r>
      <w:proofErr w:type="gramEnd"/>
      <w:r w:rsidRPr="00B956AF">
        <w:rPr>
          <w:b/>
          <w:color w:val="000000"/>
          <w:sz w:val="28"/>
          <w:szCs w:val="28"/>
        </w:rPr>
        <w:t xml:space="preserve">, </w:t>
      </w:r>
      <w:r w:rsidR="00097138">
        <w:rPr>
          <w:b/>
          <w:color w:val="000000"/>
          <w:sz w:val="28"/>
          <w:szCs w:val="28"/>
        </w:rPr>
        <w:br/>
      </w:r>
      <w:r w:rsidRPr="00B956AF">
        <w:rPr>
          <w:b/>
          <w:color w:val="000000"/>
          <w:sz w:val="28"/>
          <w:szCs w:val="28"/>
        </w:rPr>
        <w:t>ИНН 5902292738, КПП 590401001</w:t>
      </w:r>
      <w:r>
        <w:rPr>
          <w:b/>
          <w:color w:val="000000"/>
          <w:sz w:val="28"/>
          <w:szCs w:val="28"/>
        </w:rPr>
        <w:t xml:space="preserve"> </w:t>
      </w:r>
      <w:r w:rsidRPr="00B956AF">
        <w:rPr>
          <w:sz w:val="28"/>
          <w:szCs w:val="28"/>
        </w:rPr>
        <w:t>– в течение 10 (</w:t>
      </w:r>
      <w:r>
        <w:rPr>
          <w:sz w:val="28"/>
          <w:szCs w:val="28"/>
        </w:rPr>
        <w:t>Д</w:t>
      </w:r>
      <w:r w:rsidRPr="00B956AF">
        <w:rPr>
          <w:sz w:val="28"/>
          <w:szCs w:val="28"/>
        </w:rPr>
        <w:t>есяти) дней с</w:t>
      </w:r>
      <w:r w:rsidR="00E4232B">
        <w:rPr>
          <w:sz w:val="28"/>
          <w:szCs w:val="28"/>
        </w:rPr>
        <w:t xml:space="preserve">о дня заключения </w:t>
      </w:r>
      <w:r w:rsidRPr="00B956AF">
        <w:rPr>
          <w:sz w:val="28"/>
          <w:szCs w:val="28"/>
        </w:rPr>
        <w:t xml:space="preserve"> договора купли-продажи. Внесенный победителем </w:t>
      </w:r>
      <w:r w:rsidR="00ED31FB">
        <w:rPr>
          <w:sz w:val="28"/>
          <w:szCs w:val="28"/>
        </w:rPr>
        <w:t xml:space="preserve">продажи посредством публичного предложения </w:t>
      </w:r>
      <w:r w:rsidRPr="00B956AF">
        <w:rPr>
          <w:sz w:val="28"/>
          <w:szCs w:val="28"/>
        </w:rPr>
        <w:t>задаток засчитывается в счет оплаты приобретаемого краевого имущества.</w:t>
      </w:r>
    </w:p>
    <w:p w:rsidR="00434119" w:rsidRDefault="00434119" w:rsidP="00434119">
      <w:pPr>
        <w:pStyle w:val="a3"/>
        <w:widowControl w:val="0"/>
        <w:tabs>
          <w:tab w:val="left" w:pos="284"/>
        </w:tabs>
        <w:ind w:left="0" w:firstLine="709"/>
        <w:jc w:val="both"/>
        <w:rPr>
          <w:sz w:val="28"/>
          <w:szCs w:val="28"/>
        </w:rPr>
      </w:pPr>
      <w:r>
        <w:rPr>
          <w:sz w:val="28"/>
          <w:szCs w:val="28"/>
        </w:rPr>
        <w:t>В случае уклонения или отказа покупателя от оплаты приобретаемого имущества покупателем уплачивается неустойка в соответствии с договором купли-продажи имущества.</w:t>
      </w:r>
    </w:p>
    <w:p w:rsidR="00434119" w:rsidRDefault="00434119" w:rsidP="00434119">
      <w:pPr>
        <w:tabs>
          <w:tab w:val="left" w:pos="851"/>
        </w:tabs>
        <w:ind w:firstLine="709"/>
        <w:jc w:val="both"/>
        <w:rPr>
          <w:sz w:val="28"/>
          <w:szCs w:val="28"/>
        </w:rPr>
      </w:pPr>
      <w:r>
        <w:rPr>
          <w:sz w:val="28"/>
          <w:szCs w:val="28"/>
        </w:rPr>
        <w:t>Факт оплаты покупателем приобретаемого имущества подтверждается выпиской со счета, указанного в настоящем Информационном сообщении, подтверждающей поступление денежных сре</w:t>
      </w:r>
      <w:proofErr w:type="gramStart"/>
      <w:r>
        <w:rPr>
          <w:sz w:val="28"/>
          <w:szCs w:val="28"/>
        </w:rPr>
        <w:t>дств в р</w:t>
      </w:r>
      <w:proofErr w:type="gramEnd"/>
      <w:r>
        <w:rPr>
          <w:sz w:val="28"/>
          <w:szCs w:val="28"/>
        </w:rPr>
        <w:t>азмере и сроки, предусмотренные договором купли-продажи имущества.</w:t>
      </w:r>
    </w:p>
    <w:p w:rsidR="001673BD" w:rsidRPr="00B956AF" w:rsidRDefault="00AC59C5" w:rsidP="00190BBE">
      <w:pPr>
        <w:pStyle w:val="a3"/>
        <w:widowControl w:val="0"/>
        <w:tabs>
          <w:tab w:val="left" w:pos="142"/>
          <w:tab w:val="left" w:pos="284"/>
        </w:tabs>
        <w:ind w:left="0" w:right="-2" w:firstLine="709"/>
        <w:jc w:val="both"/>
        <w:rPr>
          <w:sz w:val="28"/>
          <w:szCs w:val="28"/>
        </w:rPr>
      </w:pPr>
      <w:r w:rsidRPr="00B956AF">
        <w:rPr>
          <w:b/>
          <w:bCs/>
          <w:sz w:val="28"/>
          <w:szCs w:val="28"/>
        </w:rPr>
        <w:t>1</w:t>
      </w:r>
      <w:r w:rsidR="00DE0C42">
        <w:rPr>
          <w:b/>
          <w:bCs/>
          <w:sz w:val="28"/>
          <w:szCs w:val="28"/>
        </w:rPr>
        <w:t>2</w:t>
      </w:r>
      <w:r w:rsidR="00085550" w:rsidRPr="00B956AF">
        <w:rPr>
          <w:b/>
          <w:bCs/>
          <w:sz w:val="28"/>
          <w:szCs w:val="28"/>
        </w:rPr>
        <w:t xml:space="preserve">. </w:t>
      </w:r>
      <w:r w:rsidR="00CD4C70" w:rsidRPr="00B956AF">
        <w:rPr>
          <w:b/>
          <w:sz w:val="28"/>
          <w:szCs w:val="28"/>
        </w:rPr>
        <w:t>Порядок ознакомления покупателей с иной информацией, условиями договора купли-продажи краевого имущества:</w:t>
      </w:r>
      <w:r w:rsidR="00CD4C70" w:rsidRPr="00B956AF">
        <w:rPr>
          <w:sz w:val="28"/>
          <w:szCs w:val="28"/>
        </w:rPr>
        <w:t xml:space="preserve"> </w:t>
      </w:r>
      <w:r w:rsidR="001673BD">
        <w:rPr>
          <w:sz w:val="28"/>
          <w:szCs w:val="28"/>
        </w:rPr>
        <w:t>с иной информацией</w:t>
      </w:r>
      <w:r w:rsidR="001673BD" w:rsidRPr="00B956AF">
        <w:rPr>
          <w:sz w:val="28"/>
          <w:szCs w:val="28"/>
        </w:rPr>
        <w:t xml:space="preserve">, условиями договора купли-продажи имущества можно ознакомиться в месте подачи заявок, по адресу: </w:t>
      </w:r>
      <w:r w:rsidR="001673BD">
        <w:rPr>
          <w:sz w:val="28"/>
          <w:szCs w:val="28"/>
        </w:rPr>
        <w:t xml:space="preserve">Пермский край, </w:t>
      </w:r>
      <w:r w:rsidR="001673BD" w:rsidRPr="00B956AF">
        <w:rPr>
          <w:sz w:val="28"/>
          <w:szCs w:val="28"/>
        </w:rPr>
        <w:t xml:space="preserve">г. Пермь, ул. Сибирская, д. 30а, 1 этаж (доска объявлений), </w:t>
      </w:r>
      <w:r w:rsidR="001673BD">
        <w:rPr>
          <w:sz w:val="28"/>
          <w:szCs w:val="28"/>
        </w:rPr>
        <w:br/>
      </w:r>
      <w:r w:rsidR="001673BD" w:rsidRPr="00B956AF">
        <w:rPr>
          <w:sz w:val="28"/>
          <w:szCs w:val="28"/>
        </w:rPr>
        <w:t>2 этаж, каб.15</w:t>
      </w:r>
      <w:r w:rsidR="001673BD">
        <w:rPr>
          <w:sz w:val="28"/>
          <w:szCs w:val="28"/>
        </w:rPr>
        <w:t xml:space="preserve"> </w:t>
      </w:r>
      <w:r w:rsidR="001673BD" w:rsidRPr="00B956AF">
        <w:rPr>
          <w:sz w:val="28"/>
          <w:szCs w:val="28"/>
        </w:rPr>
        <w:t>(с понедельника по четверг с 09</w:t>
      </w:r>
      <w:r w:rsidR="001673BD">
        <w:rPr>
          <w:sz w:val="28"/>
          <w:szCs w:val="28"/>
        </w:rPr>
        <w:t>.</w:t>
      </w:r>
      <w:r w:rsidR="001673BD" w:rsidRPr="00B956AF">
        <w:rPr>
          <w:sz w:val="28"/>
          <w:szCs w:val="28"/>
        </w:rPr>
        <w:t xml:space="preserve">00 </w:t>
      </w:r>
      <w:r w:rsidR="001673BD">
        <w:rPr>
          <w:sz w:val="28"/>
          <w:szCs w:val="28"/>
        </w:rPr>
        <w:t>час.</w:t>
      </w:r>
      <w:r w:rsidR="00F03F9E">
        <w:rPr>
          <w:sz w:val="28"/>
          <w:szCs w:val="28"/>
        </w:rPr>
        <w:t xml:space="preserve"> до 17</w:t>
      </w:r>
      <w:r w:rsidR="001673BD">
        <w:rPr>
          <w:sz w:val="28"/>
          <w:szCs w:val="28"/>
        </w:rPr>
        <w:t>.00</w:t>
      </w:r>
      <w:r w:rsidR="001673BD" w:rsidRPr="00B956AF">
        <w:rPr>
          <w:sz w:val="28"/>
          <w:szCs w:val="28"/>
        </w:rPr>
        <w:t xml:space="preserve"> час., в пятницу с 09</w:t>
      </w:r>
      <w:r w:rsidR="001673BD">
        <w:rPr>
          <w:sz w:val="28"/>
          <w:szCs w:val="28"/>
        </w:rPr>
        <w:t>.00</w:t>
      </w:r>
      <w:r w:rsidR="001673BD" w:rsidRPr="00B956AF">
        <w:rPr>
          <w:sz w:val="28"/>
          <w:szCs w:val="28"/>
        </w:rPr>
        <w:t xml:space="preserve"> час. до 1</w:t>
      </w:r>
      <w:r w:rsidR="00F03F9E">
        <w:rPr>
          <w:sz w:val="28"/>
          <w:szCs w:val="28"/>
        </w:rPr>
        <w:t>6</w:t>
      </w:r>
      <w:r w:rsidR="001673BD">
        <w:rPr>
          <w:sz w:val="28"/>
          <w:szCs w:val="28"/>
        </w:rPr>
        <w:t>.00</w:t>
      </w:r>
      <w:r w:rsidR="001673BD" w:rsidRPr="00B956AF">
        <w:rPr>
          <w:sz w:val="28"/>
          <w:szCs w:val="28"/>
        </w:rPr>
        <w:t xml:space="preserve"> час., перерыв с 13</w:t>
      </w:r>
      <w:r w:rsidR="001673BD">
        <w:rPr>
          <w:sz w:val="28"/>
          <w:szCs w:val="28"/>
        </w:rPr>
        <w:t>.</w:t>
      </w:r>
      <w:r w:rsidR="001673BD" w:rsidRPr="00B956AF">
        <w:rPr>
          <w:sz w:val="28"/>
          <w:szCs w:val="28"/>
        </w:rPr>
        <w:t xml:space="preserve">00 </w:t>
      </w:r>
      <w:r w:rsidR="001673BD">
        <w:rPr>
          <w:sz w:val="28"/>
          <w:szCs w:val="28"/>
        </w:rPr>
        <w:t>час</w:t>
      </w:r>
      <w:proofErr w:type="gramStart"/>
      <w:r w:rsidR="001673BD">
        <w:rPr>
          <w:sz w:val="28"/>
          <w:szCs w:val="28"/>
        </w:rPr>
        <w:t>.</w:t>
      </w:r>
      <w:proofErr w:type="gramEnd"/>
      <w:r w:rsidR="001673BD" w:rsidRPr="00B956AF">
        <w:rPr>
          <w:sz w:val="28"/>
          <w:szCs w:val="28"/>
        </w:rPr>
        <w:t xml:space="preserve"> </w:t>
      </w:r>
      <w:proofErr w:type="gramStart"/>
      <w:r w:rsidR="001673BD" w:rsidRPr="00B956AF">
        <w:rPr>
          <w:sz w:val="28"/>
          <w:szCs w:val="28"/>
        </w:rPr>
        <w:t>д</w:t>
      </w:r>
      <w:proofErr w:type="gramEnd"/>
      <w:r w:rsidR="001673BD" w:rsidRPr="00B956AF">
        <w:rPr>
          <w:sz w:val="28"/>
          <w:szCs w:val="28"/>
        </w:rPr>
        <w:t>о 13</w:t>
      </w:r>
      <w:r w:rsidR="001673BD">
        <w:rPr>
          <w:sz w:val="28"/>
          <w:szCs w:val="28"/>
        </w:rPr>
        <w:t xml:space="preserve">.48 </w:t>
      </w:r>
      <w:r w:rsidR="001673BD" w:rsidRPr="00B956AF">
        <w:rPr>
          <w:sz w:val="28"/>
          <w:szCs w:val="28"/>
        </w:rPr>
        <w:t xml:space="preserve">час. (время местное)); </w:t>
      </w:r>
      <w:r w:rsidR="00CB5AC9">
        <w:rPr>
          <w:sz w:val="28"/>
          <w:szCs w:val="28"/>
        </w:rPr>
        <w:br/>
      </w:r>
      <w:r w:rsidR="001673BD" w:rsidRPr="00B956AF">
        <w:rPr>
          <w:sz w:val="28"/>
          <w:szCs w:val="28"/>
        </w:rPr>
        <w:t>тел.</w:t>
      </w:r>
      <w:r w:rsidR="001673BD">
        <w:rPr>
          <w:sz w:val="28"/>
          <w:szCs w:val="28"/>
        </w:rPr>
        <w:t xml:space="preserve"> (342)</w:t>
      </w:r>
      <w:r w:rsidR="001673BD" w:rsidRPr="00B956AF">
        <w:rPr>
          <w:sz w:val="28"/>
          <w:szCs w:val="28"/>
        </w:rPr>
        <w:t xml:space="preserve"> 259-16-50</w:t>
      </w:r>
      <w:r w:rsidR="00652285">
        <w:rPr>
          <w:sz w:val="28"/>
          <w:szCs w:val="28"/>
        </w:rPr>
        <w:t>,</w:t>
      </w:r>
      <w:r w:rsidR="001673BD" w:rsidRPr="00B956AF">
        <w:rPr>
          <w:sz w:val="28"/>
          <w:szCs w:val="28"/>
        </w:rPr>
        <w:t xml:space="preserve"> </w:t>
      </w:r>
      <w:r w:rsidR="00652285">
        <w:rPr>
          <w:bCs/>
          <w:sz w:val="28"/>
          <w:szCs w:val="28"/>
        </w:rPr>
        <w:t xml:space="preserve">факс (342) 259-06-10, сайт: </w:t>
      </w:r>
      <w:hyperlink r:id="rId10" w:history="1">
        <w:r w:rsidR="00D61CB9" w:rsidRPr="002746EC">
          <w:rPr>
            <w:rStyle w:val="a8"/>
            <w:bCs/>
            <w:sz w:val="28"/>
            <w:szCs w:val="28"/>
            <w:lang w:val="en-US"/>
          </w:rPr>
          <w:t>www</w:t>
        </w:r>
        <w:r w:rsidR="00D61CB9" w:rsidRPr="00D61CB9">
          <w:rPr>
            <w:rStyle w:val="a8"/>
            <w:bCs/>
            <w:sz w:val="28"/>
            <w:szCs w:val="28"/>
          </w:rPr>
          <w:t>.</w:t>
        </w:r>
        <w:proofErr w:type="spellStart"/>
        <w:r w:rsidR="00D61CB9" w:rsidRPr="002746EC">
          <w:rPr>
            <w:rStyle w:val="a8"/>
            <w:bCs/>
            <w:sz w:val="28"/>
            <w:szCs w:val="28"/>
            <w:lang w:val="en-US"/>
          </w:rPr>
          <w:t>fipk</w:t>
        </w:r>
        <w:proofErr w:type="spellEnd"/>
        <w:r w:rsidR="00D61CB9" w:rsidRPr="002746EC">
          <w:rPr>
            <w:rStyle w:val="a8"/>
            <w:bCs/>
            <w:sz w:val="28"/>
            <w:szCs w:val="28"/>
          </w:rPr>
          <w:t>.</w:t>
        </w:r>
        <w:r w:rsidR="00D61CB9" w:rsidRPr="002746EC">
          <w:rPr>
            <w:rStyle w:val="a8"/>
            <w:bCs/>
            <w:sz w:val="28"/>
            <w:szCs w:val="28"/>
            <w:lang w:val="en-US"/>
          </w:rPr>
          <w:t>perm</w:t>
        </w:r>
        <w:r w:rsidR="00D61CB9" w:rsidRPr="002746EC">
          <w:rPr>
            <w:rStyle w:val="a8"/>
            <w:bCs/>
            <w:sz w:val="28"/>
            <w:szCs w:val="28"/>
          </w:rPr>
          <w:t>.</w:t>
        </w:r>
        <w:proofErr w:type="spellStart"/>
        <w:r w:rsidR="00D61CB9" w:rsidRPr="002746EC">
          <w:rPr>
            <w:rStyle w:val="a8"/>
            <w:bCs/>
            <w:sz w:val="28"/>
            <w:szCs w:val="28"/>
            <w:lang w:val="en-US"/>
          </w:rPr>
          <w:t>ru</w:t>
        </w:r>
        <w:proofErr w:type="spellEnd"/>
      </w:hyperlink>
      <w:r w:rsidR="00652285" w:rsidRPr="00364C96">
        <w:rPr>
          <w:bCs/>
          <w:sz w:val="28"/>
          <w:szCs w:val="28"/>
        </w:rPr>
        <w:t>,</w:t>
      </w:r>
      <w:r w:rsidR="00652285">
        <w:rPr>
          <w:bCs/>
          <w:sz w:val="28"/>
          <w:szCs w:val="28"/>
        </w:rPr>
        <w:t xml:space="preserve"> </w:t>
      </w:r>
      <w:r w:rsidR="001673BD" w:rsidRPr="00B956AF">
        <w:rPr>
          <w:sz w:val="28"/>
          <w:szCs w:val="28"/>
        </w:rPr>
        <w:t xml:space="preserve">в течение </w:t>
      </w:r>
      <w:r w:rsidR="001673BD" w:rsidRPr="00B956AF">
        <w:rPr>
          <w:sz w:val="28"/>
          <w:szCs w:val="28"/>
        </w:rPr>
        <w:lastRenderedPageBreak/>
        <w:t>указанного в настоящем Информационном сообщении срока подачи заявок (со дня приема заявок).</w:t>
      </w:r>
    </w:p>
    <w:p w:rsidR="00D85C8B" w:rsidRPr="00B956AF" w:rsidRDefault="00D85C8B" w:rsidP="00D85C8B">
      <w:pPr>
        <w:overflowPunct w:val="0"/>
        <w:autoSpaceDE w:val="0"/>
        <w:autoSpaceDN w:val="0"/>
        <w:adjustRightInd w:val="0"/>
        <w:ind w:firstLine="709"/>
        <w:jc w:val="both"/>
        <w:textAlignment w:val="baseline"/>
        <w:rPr>
          <w:sz w:val="28"/>
          <w:szCs w:val="28"/>
        </w:rPr>
      </w:pPr>
      <w:r w:rsidRPr="00B956AF">
        <w:rPr>
          <w:sz w:val="28"/>
          <w:szCs w:val="28"/>
        </w:rPr>
        <w:t xml:space="preserve">Любое лицо независимо от регистрации на электронной площадке вправе направить на электронный адрес </w:t>
      </w:r>
      <w:r w:rsidR="00016F39" w:rsidRPr="00B956AF">
        <w:rPr>
          <w:sz w:val="28"/>
          <w:szCs w:val="28"/>
        </w:rPr>
        <w:t>Организатора</w:t>
      </w:r>
      <w:r w:rsidRPr="00B956AF">
        <w:rPr>
          <w:sz w:val="28"/>
          <w:szCs w:val="28"/>
        </w:rPr>
        <w:t xml:space="preserve"> запрос о разъяснении размещенной информации.</w:t>
      </w:r>
    </w:p>
    <w:p w:rsidR="00D85C8B" w:rsidRPr="00B956AF" w:rsidRDefault="00D85C8B" w:rsidP="00D85C8B">
      <w:pPr>
        <w:overflowPunct w:val="0"/>
        <w:autoSpaceDE w:val="0"/>
        <w:autoSpaceDN w:val="0"/>
        <w:adjustRightInd w:val="0"/>
        <w:ind w:firstLine="709"/>
        <w:jc w:val="both"/>
        <w:textAlignment w:val="baseline"/>
        <w:rPr>
          <w:sz w:val="28"/>
          <w:szCs w:val="28"/>
        </w:rPr>
      </w:pPr>
      <w:r w:rsidRPr="00B956AF">
        <w:rPr>
          <w:sz w:val="28"/>
          <w:szCs w:val="28"/>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D85C8B" w:rsidRPr="00B956AF" w:rsidRDefault="00D85C8B" w:rsidP="00D85C8B">
      <w:pPr>
        <w:overflowPunct w:val="0"/>
        <w:autoSpaceDE w:val="0"/>
        <w:autoSpaceDN w:val="0"/>
        <w:adjustRightInd w:val="0"/>
        <w:ind w:firstLine="709"/>
        <w:jc w:val="both"/>
        <w:textAlignment w:val="baseline"/>
        <w:rPr>
          <w:sz w:val="28"/>
          <w:szCs w:val="28"/>
        </w:rPr>
      </w:pPr>
      <w:r w:rsidRPr="00B956AF">
        <w:rPr>
          <w:sz w:val="28"/>
          <w:szCs w:val="28"/>
        </w:rPr>
        <w:t xml:space="preserve">В течение 2 (двух) рабочих дней со дня поступления запроса Продавец предоставляет </w:t>
      </w:r>
      <w:r w:rsidR="00016F39" w:rsidRPr="00B956AF">
        <w:rPr>
          <w:sz w:val="28"/>
          <w:szCs w:val="28"/>
        </w:rPr>
        <w:t>Организатору</w:t>
      </w:r>
      <w:r w:rsidRPr="00B956AF">
        <w:rPr>
          <w:sz w:val="28"/>
          <w:szCs w:val="28"/>
        </w:rPr>
        <w:t xml:space="preserve"> для размещения в открытом доступе разъяснение с указанием предмета запроса, но без указания лица, от которого поступил запрос.</w:t>
      </w:r>
    </w:p>
    <w:p w:rsidR="00B956AF" w:rsidRPr="00B956AF" w:rsidRDefault="006F4AE9" w:rsidP="00B956AF">
      <w:pPr>
        <w:tabs>
          <w:tab w:val="left" w:pos="1418"/>
        </w:tabs>
        <w:ind w:firstLine="709"/>
        <w:jc w:val="both"/>
        <w:rPr>
          <w:bCs/>
          <w:sz w:val="28"/>
          <w:szCs w:val="28"/>
        </w:rPr>
      </w:pPr>
      <w:r>
        <w:rPr>
          <w:b/>
          <w:sz w:val="28"/>
          <w:szCs w:val="28"/>
        </w:rPr>
        <w:t>1</w:t>
      </w:r>
      <w:r w:rsidR="00797BF4">
        <w:rPr>
          <w:b/>
          <w:sz w:val="28"/>
          <w:szCs w:val="28"/>
        </w:rPr>
        <w:t>3</w:t>
      </w:r>
      <w:r w:rsidR="00B956AF" w:rsidRPr="00B956AF">
        <w:rPr>
          <w:b/>
          <w:sz w:val="28"/>
          <w:szCs w:val="28"/>
        </w:rPr>
        <w:t xml:space="preserve">. </w:t>
      </w:r>
      <w:proofErr w:type="gramStart"/>
      <w:r w:rsidR="00B956AF" w:rsidRPr="00B956AF">
        <w:rPr>
          <w:b/>
          <w:bCs/>
          <w:sz w:val="28"/>
          <w:szCs w:val="28"/>
        </w:rPr>
        <w:t xml:space="preserve">Ограничения участия отдельных категорий физических лиц и юридических лиц в приватизации краевого имущества: </w:t>
      </w:r>
      <w:r w:rsidR="00B956AF" w:rsidRPr="00B956AF">
        <w:rPr>
          <w:bCs/>
          <w:sz w:val="28"/>
          <w:szCs w:val="28"/>
        </w:rPr>
        <w:t>покупателями краевого имущества могут быть любые физические и юридические лица, за исключением государственных и муниципальных унитарных предприятий, государственных и муниципальных учреждений, а также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w:t>
      </w:r>
      <w:proofErr w:type="gramEnd"/>
      <w:r w:rsidR="00B956AF" w:rsidRPr="00B956AF">
        <w:rPr>
          <w:bCs/>
          <w:sz w:val="28"/>
          <w:szCs w:val="28"/>
        </w:rPr>
        <w:t xml:space="preserve"> закона от 21.12.2001 № 178-ФЗ «О приватизации государственного и муниципального имущества»</w:t>
      </w:r>
      <w:r w:rsidR="00097138">
        <w:rPr>
          <w:bCs/>
          <w:sz w:val="28"/>
          <w:szCs w:val="28"/>
        </w:rPr>
        <w:t>; иные ограничения в соответствии с федеральным законодательством</w:t>
      </w:r>
      <w:r w:rsidR="00B956AF" w:rsidRPr="00B956AF">
        <w:rPr>
          <w:bCs/>
          <w:sz w:val="28"/>
          <w:szCs w:val="28"/>
        </w:rPr>
        <w:t>.</w:t>
      </w:r>
    </w:p>
    <w:p w:rsidR="00D604F0" w:rsidRDefault="00AC59C5" w:rsidP="00CD4C70">
      <w:pPr>
        <w:ind w:firstLine="709"/>
        <w:jc w:val="both"/>
        <w:rPr>
          <w:sz w:val="28"/>
          <w:szCs w:val="28"/>
        </w:rPr>
      </w:pPr>
      <w:r w:rsidRPr="00B956AF">
        <w:rPr>
          <w:b/>
          <w:sz w:val="28"/>
          <w:szCs w:val="28"/>
        </w:rPr>
        <w:t>1</w:t>
      </w:r>
      <w:r w:rsidR="00797BF4">
        <w:rPr>
          <w:b/>
          <w:sz w:val="28"/>
          <w:szCs w:val="28"/>
        </w:rPr>
        <w:t>4</w:t>
      </w:r>
      <w:r w:rsidR="00085550" w:rsidRPr="00B956AF">
        <w:rPr>
          <w:b/>
          <w:sz w:val="28"/>
          <w:szCs w:val="28"/>
        </w:rPr>
        <w:t xml:space="preserve">. </w:t>
      </w:r>
      <w:r w:rsidR="00085550" w:rsidRPr="00B956AF">
        <w:rPr>
          <w:rFonts w:eastAsiaTheme="minorHAnsi"/>
          <w:b/>
          <w:sz w:val="28"/>
          <w:szCs w:val="28"/>
          <w:lang w:eastAsia="en-US"/>
        </w:rPr>
        <w:t xml:space="preserve">Сведения обо всех предыдущих торгах по продаже </w:t>
      </w:r>
      <w:r w:rsidR="00B76E61" w:rsidRPr="00B956AF">
        <w:rPr>
          <w:rFonts w:eastAsiaTheme="minorHAnsi"/>
          <w:b/>
          <w:sz w:val="28"/>
          <w:szCs w:val="28"/>
          <w:lang w:eastAsia="en-US"/>
        </w:rPr>
        <w:t>краевого имущества</w:t>
      </w:r>
      <w:r w:rsidR="00085550" w:rsidRPr="00B956AF">
        <w:rPr>
          <w:rFonts w:eastAsiaTheme="minorHAnsi"/>
          <w:b/>
          <w:sz w:val="28"/>
          <w:szCs w:val="28"/>
          <w:lang w:eastAsia="en-US"/>
        </w:rPr>
        <w:t>, объявленных в течение года, предшествующего его продаже, и об итогах торгов по продаже такого имущества</w:t>
      </w:r>
      <w:r w:rsidR="00D87BA4" w:rsidRPr="00B956AF">
        <w:rPr>
          <w:rFonts w:eastAsiaTheme="minorHAnsi"/>
          <w:b/>
          <w:sz w:val="28"/>
          <w:szCs w:val="28"/>
          <w:lang w:eastAsia="en-US"/>
        </w:rPr>
        <w:t>:</w:t>
      </w:r>
      <w:r w:rsidR="00CD4C70" w:rsidRPr="00B956AF">
        <w:rPr>
          <w:sz w:val="28"/>
          <w:szCs w:val="28"/>
        </w:rPr>
        <w:t xml:space="preserve"> </w:t>
      </w:r>
    </w:p>
    <w:p w:rsidR="00930428" w:rsidRDefault="00930428" w:rsidP="00D61CB9">
      <w:pPr>
        <w:pStyle w:val="ae"/>
        <w:ind w:firstLine="709"/>
        <w:jc w:val="both"/>
        <w:rPr>
          <w:rFonts w:eastAsia="Calibri"/>
          <w:sz w:val="28"/>
          <w:lang w:eastAsia="en-US"/>
        </w:rPr>
      </w:pPr>
      <w:r w:rsidRPr="00A548B1">
        <w:rPr>
          <w:rFonts w:eastAsia="Calibri"/>
          <w:b/>
          <w:bCs/>
          <w:sz w:val="28"/>
          <w:szCs w:val="28"/>
          <w:lang w:eastAsia="en-US"/>
        </w:rPr>
        <w:t>Лот № 1.</w:t>
      </w:r>
      <w:r w:rsidRPr="00A548B1">
        <w:rPr>
          <w:rFonts w:eastAsia="Calibri"/>
          <w:sz w:val="28"/>
          <w:szCs w:val="28"/>
          <w:lang w:eastAsia="en-US"/>
        </w:rPr>
        <w:t xml:space="preserve"> </w:t>
      </w:r>
      <w:r w:rsidR="00D61CB9" w:rsidRPr="00D61CB9">
        <w:rPr>
          <w:rFonts w:eastAsia="Calibri"/>
          <w:sz w:val="28"/>
          <w:lang w:eastAsia="en-US"/>
        </w:rPr>
        <w:t xml:space="preserve">1-этажное здание гаража, назначение: нежилое, общая площадь 118,9 </w:t>
      </w:r>
      <w:proofErr w:type="spellStart"/>
      <w:r w:rsidR="00D61CB9" w:rsidRPr="00D61CB9">
        <w:rPr>
          <w:rFonts w:eastAsia="Calibri"/>
          <w:sz w:val="28"/>
          <w:lang w:eastAsia="en-US"/>
        </w:rPr>
        <w:t>кв</w:t>
      </w:r>
      <w:proofErr w:type="gramStart"/>
      <w:r w:rsidR="00D61CB9" w:rsidRPr="00D61CB9">
        <w:rPr>
          <w:rFonts w:eastAsia="Calibri"/>
          <w:sz w:val="28"/>
          <w:lang w:eastAsia="en-US"/>
        </w:rPr>
        <w:t>.м</w:t>
      </w:r>
      <w:proofErr w:type="spellEnd"/>
      <w:proofErr w:type="gramEnd"/>
      <w:r w:rsidR="00D61CB9" w:rsidRPr="00D61CB9">
        <w:rPr>
          <w:rFonts w:eastAsia="Calibri"/>
          <w:sz w:val="28"/>
          <w:lang w:eastAsia="en-US"/>
        </w:rPr>
        <w:t xml:space="preserve">, кадастровый номер   59:01:4413617:4348 с земельным участком из земель населенных пунктов с кадастровым номером 59:01:4413617:3859 общей площадью 201 </w:t>
      </w:r>
      <w:proofErr w:type="spellStart"/>
      <w:r w:rsidR="00D61CB9" w:rsidRPr="00D61CB9">
        <w:rPr>
          <w:rFonts w:eastAsia="Calibri"/>
          <w:sz w:val="28"/>
          <w:lang w:eastAsia="en-US"/>
        </w:rPr>
        <w:t>кв.м</w:t>
      </w:r>
      <w:proofErr w:type="spellEnd"/>
      <w:r w:rsidR="00D61CB9" w:rsidRPr="00D61CB9">
        <w:rPr>
          <w:rFonts w:eastAsia="Calibri"/>
          <w:sz w:val="28"/>
          <w:lang w:eastAsia="en-US"/>
        </w:rPr>
        <w:t xml:space="preserve"> по адресу: </w:t>
      </w:r>
      <w:proofErr w:type="gramStart"/>
      <w:r w:rsidR="00D61CB9" w:rsidRPr="00D61CB9">
        <w:rPr>
          <w:rFonts w:eastAsia="Calibri"/>
          <w:sz w:val="28"/>
          <w:lang w:eastAsia="en-US"/>
        </w:rPr>
        <w:t>Пермский край, г. Пермь, Свердловский район, ул. Емельяна Ярославского, д. 10.</w:t>
      </w:r>
      <w:proofErr w:type="gramEnd"/>
    </w:p>
    <w:p w:rsidR="00930428" w:rsidRDefault="00930428" w:rsidP="00B105B7">
      <w:pPr>
        <w:ind w:firstLine="709"/>
        <w:jc w:val="both"/>
        <w:rPr>
          <w:sz w:val="28"/>
          <w:szCs w:val="28"/>
        </w:rPr>
      </w:pPr>
      <w:r>
        <w:rPr>
          <w:rFonts w:eastAsia="Calibri"/>
          <w:sz w:val="28"/>
          <w:lang w:eastAsia="en-US"/>
        </w:rPr>
        <w:t xml:space="preserve">- </w:t>
      </w:r>
      <w:r>
        <w:rPr>
          <w:rFonts w:eastAsiaTheme="minorHAnsi"/>
          <w:sz w:val="28"/>
          <w:szCs w:val="28"/>
          <w:lang w:eastAsia="en-US"/>
        </w:rPr>
        <w:t>А</w:t>
      </w:r>
      <w:r w:rsidRPr="000400E0">
        <w:rPr>
          <w:rFonts w:eastAsiaTheme="minorHAnsi"/>
          <w:sz w:val="28"/>
          <w:szCs w:val="28"/>
          <w:lang w:eastAsia="en-US"/>
        </w:rPr>
        <w:t>укцион</w:t>
      </w:r>
      <w:r>
        <w:rPr>
          <w:rFonts w:eastAsiaTheme="minorHAnsi"/>
          <w:sz w:val="28"/>
          <w:szCs w:val="28"/>
          <w:lang w:eastAsia="en-US"/>
        </w:rPr>
        <w:t xml:space="preserve"> </w:t>
      </w:r>
      <w:r w:rsidRPr="00886E8A">
        <w:rPr>
          <w:rFonts w:eastAsiaTheme="minorHAnsi"/>
          <w:sz w:val="28"/>
          <w:szCs w:val="28"/>
          <w:lang w:eastAsia="en-US"/>
        </w:rPr>
        <w:t xml:space="preserve">в электронной форме </w:t>
      </w:r>
      <w:r w:rsidRPr="000400E0">
        <w:rPr>
          <w:rFonts w:eastAsiaTheme="minorHAnsi"/>
          <w:sz w:val="28"/>
          <w:szCs w:val="28"/>
          <w:lang w:eastAsia="en-US"/>
        </w:rPr>
        <w:t>по</w:t>
      </w:r>
      <w:r>
        <w:rPr>
          <w:rFonts w:eastAsiaTheme="minorHAnsi"/>
          <w:sz w:val="28"/>
          <w:szCs w:val="28"/>
          <w:lang w:eastAsia="en-US"/>
        </w:rPr>
        <w:t xml:space="preserve"> продаже </w:t>
      </w:r>
      <w:r w:rsidRPr="00A646D0">
        <w:rPr>
          <w:sz w:val="28"/>
        </w:rPr>
        <w:t>имущества Пермского края в порядке приватизации</w:t>
      </w:r>
      <w:r>
        <w:rPr>
          <w:sz w:val="28"/>
          <w:szCs w:val="28"/>
        </w:rPr>
        <w:t xml:space="preserve"> признан</w:t>
      </w:r>
      <w:r w:rsidRPr="000400E0">
        <w:rPr>
          <w:rFonts w:eastAsiaTheme="minorHAnsi"/>
          <w:sz w:val="28"/>
          <w:szCs w:val="28"/>
          <w:lang w:eastAsia="en-US"/>
        </w:rPr>
        <w:t xml:space="preserve"> несостоявшимся</w:t>
      </w:r>
      <w:r>
        <w:rPr>
          <w:rFonts w:eastAsiaTheme="minorHAnsi"/>
          <w:sz w:val="28"/>
          <w:szCs w:val="28"/>
          <w:lang w:eastAsia="en-US"/>
        </w:rPr>
        <w:t>:</w:t>
      </w:r>
      <w:r w:rsidRPr="000400E0">
        <w:rPr>
          <w:rFonts w:eastAsiaTheme="minorHAnsi"/>
          <w:sz w:val="28"/>
          <w:szCs w:val="28"/>
          <w:lang w:eastAsia="en-US"/>
        </w:rPr>
        <w:t xml:space="preserve"> </w:t>
      </w:r>
      <w:r w:rsidRPr="00D833E7">
        <w:rPr>
          <w:sz w:val="28"/>
        </w:rPr>
        <w:t>не было подано ни одной заявки на участие</w:t>
      </w:r>
      <w:r w:rsidRPr="000400E0">
        <w:rPr>
          <w:rFonts w:eastAsiaTheme="minorHAnsi"/>
          <w:sz w:val="28"/>
          <w:szCs w:val="28"/>
          <w:lang w:eastAsia="en-US"/>
        </w:rPr>
        <w:t xml:space="preserve"> в аукционе</w:t>
      </w:r>
      <w:r>
        <w:rPr>
          <w:rFonts w:eastAsiaTheme="minorHAnsi"/>
          <w:sz w:val="28"/>
          <w:szCs w:val="28"/>
          <w:lang w:eastAsia="en-US"/>
        </w:rPr>
        <w:t xml:space="preserve"> в электронной форме </w:t>
      </w:r>
      <w:r>
        <w:rPr>
          <w:sz w:val="28"/>
          <w:szCs w:val="28"/>
        </w:rPr>
        <w:t xml:space="preserve">(Протокол </w:t>
      </w:r>
      <w:r w:rsidRPr="005C3815">
        <w:rPr>
          <w:sz w:val="28"/>
          <w:szCs w:val="28"/>
        </w:rPr>
        <w:t>о признан</w:t>
      </w:r>
      <w:proofErr w:type="gramStart"/>
      <w:r w:rsidRPr="005C3815">
        <w:rPr>
          <w:sz w:val="28"/>
          <w:szCs w:val="28"/>
        </w:rPr>
        <w:t>ии ау</w:t>
      </w:r>
      <w:proofErr w:type="gramEnd"/>
      <w:r w:rsidRPr="005C3815">
        <w:rPr>
          <w:sz w:val="28"/>
          <w:szCs w:val="28"/>
        </w:rPr>
        <w:t>кциона в электронной форме по продаже имущества Пермского края в порядке приватизации несостоявшимся</w:t>
      </w:r>
      <w:r>
        <w:rPr>
          <w:sz w:val="28"/>
          <w:szCs w:val="28"/>
        </w:rPr>
        <w:t xml:space="preserve"> от 08.12.16 г.);</w:t>
      </w:r>
    </w:p>
    <w:p w:rsidR="00930428" w:rsidRDefault="00930428" w:rsidP="00930428">
      <w:pPr>
        <w:ind w:firstLine="709"/>
        <w:jc w:val="both"/>
        <w:rPr>
          <w:sz w:val="28"/>
          <w:szCs w:val="28"/>
        </w:rPr>
      </w:pPr>
      <w:r>
        <w:rPr>
          <w:sz w:val="28"/>
          <w:szCs w:val="28"/>
        </w:rPr>
        <w:t xml:space="preserve">- </w:t>
      </w:r>
      <w:r w:rsidR="00D61CB9" w:rsidRPr="00D61CB9">
        <w:rPr>
          <w:sz w:val="28"/>
          <w:szCs w:val="28"/>
        </w:rPr>
        <w:t>Аукцион в электронной форме по продаже имущества Пермского края в порядке приватизации признан несостоявшимся: не было подано ни одной заявки на участие в аукционе в электронной форме (Протокол о признан</w:t>
      </w:r>
      <w:proofErr w:type="gramStart"/>
      <w:r w:rsidR="00D61CB9" w:rsidRPr="00D61CB9">
        <w:rPr>
          <w:sz w:val="28"/>
          <w:szCs w:val="28"/>
        </w:rPr>
        <w:t>ии ау</w:t>
      </w:r>
      <w:proofErr w:type="gramEnd"/>
      <w:r w:rsidR="00D61CB9" w:rsidRPr="00D61CB9">
        <w:rPr>
          <w:sz w:val="28"/>
          <w:szCs w:val="28"/>
        </w:rPr>
        <w:t>кциона в электронной форме по продаже имущества Пермского края в порядке приватизации несостоявшимся от 09.02.17 г.)</w:t>
      </w:r>
      <w:r w:rsidR="00D61CB9">
        <w:rPr>
          <w:sz w:val="28"/>
          <w:szCs w:val="28"/>
        </w:rPr>
        <w:t>;</w:t>
      </w:r>
    </w:p>
    <w:p w:rsidR="00D61CB9" w:rsidRPr="00D61CB9" w:rsidRDefault="00D61CB9" w:rsidP="00930428">
      <w:pPr>
        <w:ind w:firstLine="709"/>
        <w:jc w:val="both"/>
        <w:rPr>
          <w:rFonts w:eastAsia="Calibri"/>
          <w:sz w:val="28"/>
          <w:lang w:eastAsia="en-US"/>
        </w:rPr>
      </w:pPr>
      <w:r>
        <w:rPr>
          <w:sz w:val="28"/>
          <w:szCs w:val="28"/>
        </w:rPr>
        <w:t>- Продажа краевого имущества посредством публичного предложения в электронной форме признана несостоявшейся: не было подано ни одной заявки (Протокол об итогах продажи имущества Пермского края в порядке приватизации посредством публичного предложения в электронной форме от 14.04.2017 г.)</w:t>
      </w:r>
      <w:r w:rsidR="00093849">
        <w:rPr>
          <w:sz w:val="28"/>
          <w:szCs w:val="28"/>
        </w:rPr>
        <w:t>.</w:t>
      </w:r>
    </w:p>
    <w:p w:rsidR="005C3815" w:rsidRDefault="00930428" w:rsidP="00930428">
      <w:pPr>
        <w:autoSpaceDE w:val="0"/>
        <w:autoSpaceDN w:val="0"/>
        <w:ind w:firstLine="709"/>
        <w:jc w:val="both"/>
        <w:rPr>
          <w:sz w:val="28"/>
          <w:szCs w:val="28"/>
        </w:rPr>
      </w:pPr>
      <w:r w:rsidRPr="00A548B1">
        <w:rPr>
          <w:rFonts w:eastAsia="Calibri"/>
          <w:b/>
          <w:bCs/>
          <w:sz w:val="28"/>
          <w:szCs w:val="28"/>
          <w:lang w:eastAsia="en-US"/>
        </w:rPr>
        <w:t>Лот № 2.</w:t>
      </w:r>
      <w:r w:rsidRPr="00A548B1">
        <w:rPr>
          <w:rFonts w:eastAsia="Calibri"/>
          <w:sz w:val="28"/>
          <w:szCs w:val="28"/>
          <w:lang w:eastAsia="en-US"/>
        </w:rPr>
        <w:t xml:space="preserve"> </w:t>
      </w:r>
      <w:r w:rsidR="00D61CB9" w:rsidRPr="00D61CB9">
        <w:rPr>
          <w:sz w:val="28"/>
          <w:szCs w:val="28"/>
        </w:rPr>
        <w:t xml:space="preserve">Ветеринарная станция, назначение: нежилое, санитарии и здравоохранения, 1-этажный, общая площадь 200 кв. м, </w:t>
      </w:r>
      <w:proofErr w:type="gramStart"/>
      <w:r w:rsidR="00D61CB9" w:rsidRPr="00D61CB9">
        <w:rPr>
          <w:sz w:val="28"/>
          <w:szCs w:val="28"/>
        </w:rPr>
        <w:t>лит</w:t>
      </w:r>
      <w:proofErr w:type="gramEnd"/>
      <w:r w:rsidR="00D61CB9" w:rsidRPr="00D61CB9">
        <w:rPr>
          <w:sz w:val="28"/>
          <w:szCs w:val="28"/>
        </w:rPr>
        <w:t xml:space="preserve">. А, кадастровый номер 59:25:0010114:6; гараж,  назначение: нежилое, 1-этажный, общая площадь 117,7 кв., лит. Б, кадастровый номер 59:25:0010114:3 с земельным участком из земель </w:t>
      </w:r>
      <w:r w:rsidR="00D61CB9" w:rsidRPr="00D61CB9">
        <w:rPr>
          <w:sz w:val="28"/>
          <w:szCs w:val="28"/>
        </w:rPr>
        <w:lastRenderedPageBreak/>
        <w:t xml:space="preserve">населенных пунктов с кадастровым номером 59:25:0010114:1  общей площадью 2130 </w:t>
      </w:r>
      <w:proofErr w:type="spellStart"/>
      <w:r w:rsidR="00D61CB9" w:rsidRPr="00D61CB9">
        <w:rPr>
          <w:sz w:val="28"/>
          <w:szCs w:val="28"/>
        </w:rPr>
        <w:t>кв</w:t>
      </w:r>
      <w:proofErr w:type="gramStart"/>
      <w:r w:rsidR="00D61CB9" w:rsidRPr="00D61CB9">
        <w:rPr>
          <w:sz w:val="28"/>
          <w:szCs w:val="28"/>
        </w:rPr>
        <w:t>.м</w:t>
      </w:r>
      <w:proofErr w:type="spellEnd"/>
      <w:proofErr w:type="gramEnd"/>
      <w:r w:rsidR="00D61CB9" w:rsidRPr="00D61CB9">
        <w:rPr>
          <w:sz w:val="28"/>
          <w:szCs w:val="28"/>
        </w:rPr>
        <w:t xml:space="preserve"> по адресу: Пермский край, г. Красновишерск, ул. </w:t>
      </w:r>
      <w:proofErr w:type="spellStart"/>
      <w:r w:rsidR="00D61CB9" w:rsidRPr="00D61CB9">
        <w:rPr>
          <w:sz w:val="28"/>
          <w:szCs w:val="28"/>
        </w:rPr>
        <w:t>Морчанская</w:t>
      </w:r>
      <w:proofErr w:type="spellEnd"/>
      <w:r w:rsidR="00D61CB9" w:rsidRPr="00D61CB9">
        <w:rPr>
          <w:sz w:val="28"/>
          <w:szCs w:val="28"/>
        </w:rPr>
        <w:t>, стр.104.</w:t>
      </w:r>
    </w:p>
    <w:p w:rsidR="005C3815" w:rsidRDefault="00930428" w:rsidP="005C3815">
      <w:pPr>
        <w:ind w:firstLine="709"/>
        <w:jc w:val="both"/>
        <w:rPr>
          <w:sz w:val="28"/>
          <w:szCs w:val="28"/>
        </w:rPr>
      </w:pPr>
      <w:r>
        <w:rPr>
          <w:rFonts w:eastAsiaTheme="minorHAnsi"/>
          <w:sz w:val="28"/>
          <w:szCs w:val="28"/>
          <w:lang w:eastAsia="en-US"/>
        </w:rPr>
        <w:t xml:space="preserve">- </w:t>
      </w:r>
      <w:r w:rsidR="001D35BC">
        <w:rPr>
          <w:rFonts w:eastAsiaTheme="minorHAnsi"/>
          <w:sz w:val="28"/>
          <w:szCs w:val="28"/>
          <w:lang w:eastAsia="en-US"/>
        </w:rPr>
        <w:t>А</w:t>
      </w:r>
      <w:r w:rsidR="001D35BC" w:rsidRPr="000400E0">
        <w:rPr>
          <w:rFonts w:eastAsiaTheme="minorHAnsi"/>
          <w:sz w:val="28"/>
          <w:szCs w:val="28"/>
          <w:lang w:eastAsia="en-US"/>
        </w:rPr>
        <w:t>укцион</w:t>
      </w:r>
      <w:r w:rsidR="001D35BC">
        <w:rPr>
          <w:rFonts w:eastAsiaTheme="minorHAnsi"/>
          <w:sz w:val="28"/>
          <w:szCs w:val="28"/>
          <w:lang w:eastAsia="en-US"/>
        </w:rPr>
        <w:t xml:space="preserve"> </w:t>
      </w:r>
      <w:r w:rsidR="001D35BC" w:rsidRPr="00886E8A">
        <w:rPr>
          <w:rFonts w:eastAsiaTheme="minorHAnsi"/>
          <w:sz w:val="28"/>
          <w:szCs w:val="28"/>
          <w:lang w:eastAsia="en-US"/>
        </w:rPr>
        <w:t xml:space="preserve">в электронной форме </w:t>
      </w:r>
      <w:r w:rsidR="001D35BC" w:rsidRPr="000400E0">
        <w:rPr>
          <w:rFonts w:eastAsiaTheme="minorHAnsi"/>
          <w:sz w:val="28"/>
          <w:szCs w:val="28"/>
          <w:lang w:eastAsia="en-US"/>
        </w:rPr>
        <w:t>по</w:t>
      </w:r>
      <w:r w:rsidR="001D35BC">
        <w:rPr>
          <w:rFonts w:eastAsiaTheme="minorHAnsi"/>
          <w:sz w:val="28"/>
          <w:szCs w:val="28"/>
          <w:lang w:eastAsia="en-US"/>
        </w:rPr>
        <w:t xml:space="preserve"> продаже </w:t>
      </w:r>
      <w:r w:rsidR="001D35BC" w:rsidRPr="00A646D0">
        <w:rPr>
          <w:sz w:val="28"/>
        </w:rPr>
        <w:t>имущества Пермского края в порядке приватизации</w:t>
      </w:r>
      <w:r w:rsidR="001D35BC">
        <w:rPr>
          <w:sz w:val="28"/>
          <w:szCs w:val="28"/>
        </w:rPr>
        <w:t xml:space="preserve"> признан</w:t>
      </w:r>
      <w:r w:rsidR="001D35BC" w:rsidRPr="000400E0">
        <w:rPr>
          <w:rFonts w:eastAsiaTheme="minorHAnsi"/>
          <w:sz w:val="28"/>
          <w:szCs w:val="28"/>
          <w:lang w:eastAsia="en-US"/>
        </w:rPr>
        <w:t xml:space="preserve"> несостоявшимся</w:t>
      </w:r>
      <w:r w:rsidR="001D35BC">
        <w:rPr>
          <w:rFonts w:eastAsiaTheme="minorHAnsi"/>
          <w:sz w:val="28"/>
          <w:szCs w:val="28"/>
          <w:lang w:eastAsia="en-US"/>
        </w:rPr>
        <w:t>:</w:t>
      </w:r>
      <w:r w:rsidR="001D35BC" w:rsidRPr="000400E0">
        <w:rPr>
          <w:rFonts w:eastAsiaTheme="minorHAnsi"/>
          <w:sz w:val="28"/>
          <w:szCs w:val="28"/>
          <w:lang w:eastAsia="en-US"/>
        </w:rPr>
        <w:t xml:space="preserve"> </w:t>
      </w:r>
      <w:r w:rsidR="001D35BC" w:rsidRPr="00D833E7">
        <w:rPr>
          <w:sz w:val="28"/>
        </w:rPr>
        <w:t>не было подано ни одной заявки на участие</w:t>
      </w:r>
      <w:r w:rsidR="001D35BC" w:rsidRPr="000400E0">
        <w:rPr>
          <w:rFonts w:eastAsiaTheme="minorHAnsi"/>
          <w:sz w:val="28"/>
          <w:szCs w:val="28"/>
          <w:lang w:eastAsia="en-US"/>
        </w:rPr>
        <w:t xml:space="preserve"> в аукционе</w:t>
      </w:r>
      <w:r w:rsidR="001D35BC">
        <w:rPr>
          <w:rFonts w:eastAsiaTheme="minorHAnsi"/>
          <w:sz w:val="28"/>
          <w:szCs w:val="28"/>
          <w:lang w:eastAsia="en-US"/>
        </w:rPr>
        <w:t xml:space="preserve"> в электронной форме </w:t>
      </w:r>
      <w:r w:rsidR="001D35BC">
        <w:rPr>
          <w:sz w:val="28"/>
          <w:szCs w:val="28"/>
        </w:rPr>
        <w:t xml:space="preserve">(Протокол </w:t>
      </w:r>
      <w:r w:rsidR="001D35BC" w:rsidRPr="005C3815">
        <w:rPr>
          <w:sz w:val="28"/>
          <w:szCs w:val="28"/>
        </w:rPr>
        <w:t>о признан</w:t>
      </w:r>
      <w:proofErr w:type="gramStart"/>
      <w:r w:rsidR="001D35BC" w:rsidRPr="005C3815">
        <w:rPr>
          <w:sz w:val="28"/>
          <w:szCs w:val="28"/>
        </w:rPr>
        <w:t>ии ау</w:t>
      </w:r>
      <w:proofErr w:type="gramEnd"/>
      <w:r w:rsidR="001D35BC" w:rsidRPr="005C3815">
        <w:rPr>
          <w:sz w:val="28"/>
          <w:szCs w:val="28"/>
        </w:rPr>
        <w:t>кциона в электронной форме по продаже имущества Пермского края в порядке приватизации несостоявшимся</w:t>
      </w:r>
      <w:r w:rsidR="001D35BC">
        <w:rPr>
          <w:sz w:val="28"/>
          <w:szCs w:val="28"/>
        </w:rPr>
        <w:t xml:space="preserve"> от 0</w:t>
      </w:r>
      <w:r w:rsidR="00D61CB9">
        <w:rPr>
          <w:sz w:val="28"/>
          <w:szCs w:val="28"/>
        </w:rPr>
        <w:t>2</w:t>
      </w:r>
      <w:r w:rsidR="001D35BC">
        <w:rPr>
          <w:sz w:val="28"/>
          <w:szCs w:val="28"/>
        </w:rPr>
        <w:t>.</w:t>
      </w:r>
      <w:r w:rsidR="00D61CB9">
        <w:rPr>
          <w:sz w:val="28"/>
          <w:szCs w:val="28"/>
        </w:rPr>
        <w:t>03</w:t>
      </w:r>
      <w:r w:rsidR="001D35BC">
        <w:rPr>
          <w:sz w:val="28"/>
          <w:szCs w:val="28"/>
        </w:rPr>
        <w:t>.</w:t>
      </w:r>
      <w:r w:rsidR="00D61CB9">
        <w:rPr>
          <w:sz w:val="28"/>
          <w:szCs w:val="28"/>
        </w:rPr>
        <w:t>2017</w:t>
      </w:r>
      <w:r w:rsidR="001D35BC">
        <w:rPr>
          <w:sz w:val="28"/>
          <w:szCs w:val="28"/>
        </w:rPr>
        <w:t xml:space="preserve"> г.);</w:t>
      </w:r>
    </w:p>
    <w:p w:rsidR="001D35BC" w:rsidRDefault="001D35BC" w:rsidP="005C3815">
      <w:pPr>
        <w:ind w:firstLine="709"/>
        <w:jc w:val="both"/>
        <w:rPr>
          <w:sz w:val="28"/>
          <w:szCs w:val="28"/>
        </w:rPr>
      </w:pPr>
      <w:r>
        <w:rPr>
          <w:rFonts w:eastAsiaTheme="minorHAnsi"/>
          <w:sz w:val="28"/>
          <w:szCs w:val="28"/>
          <w:lang w:eastAsia="en-US"/>
        </w:rPr>
        <w:t>- А</w:t>
      </w:r>
      <w:r w:rsidRPr="000400E0">
        <w:rPr>
          <w:rFonts w:eastAsiaTheme="minorHAnsi"/>
          <w:sz w:val="28"/>
          <w:szCs w:val="28"/>
          <w:lang w:eastAsia="en-US"/>
        </w:rPr>
        <w:t>укцион</w:t>
      </w:r>
      <w:r>
        <w:rPr>
          <w:rFonts w:eastAsiaTheme="minorHAnsi"/>
          <w:sz w:val="28"/>
          <w:szCs w:val="28"/>
          <w:lang w:eastAsia="en-US"/>
        </w:rPr>
        <w:t xml:space="preserve"> </w:t>
      </w:r>
      <w:r w:rsidRPr="00886E8A">
        <w:rPr>
          <w:rFonts w:eastAsiaTheme="minorHAnsi"/>
          <w:sz w:val="28"/>
          <w:szCs w:val="28"/>
          <w:lang w:eastAsia="en-US"/>
        </w:rPr>
        <w:t xml:space="preserve">в электронной форме </w:t>
      </w:r>
      <w:r w:rsidRPr="000400E0">
        <w:rPr>
          <w:rFonts w:eastAsiaTheme="minorHAnsi"/>
          <w:sz w:val="28"/>
          <w:szCs w:val="28"/>
          <w:lang w:eastAsia="en-US"/>
        </w:rPr>
        <w:t>по</w:t>
      </w:r>
      <w:r>
        <w:rPr>
          <w:rFonts w:eastAsiaTheme="minorHAnsi"/>
          <w:sz w:val="28"/>
          <w:szCs w:val="28"/>
          <w:lang w:eastAsia="en-US"/>
        </w:rPr>
        <w:t xml:space="preserve"> продаже </w:t>
      </w:r>
      <w:r w:rsidRPr="00A646D0">
        <w:rPr>
          <w:sz w:val="28"/>
        </w:rPr>
        <w:t>имущества Пермского края в порядке приватизации</w:t>
      </w:r>
      <w:r>
        <w:rPr>
          <w:sz w:val="28"/>
          <w:szCs w:val="28"/>
        </w:rPr>
        <w:t xml:space="preserve"> признан</w:t>
      </w:r>
      <w:r w:rsidRPr="000400E0">
        <w:rPr>
          <w:rFonts w:eastAsiaTheme="minorHAnsi"/>
          <w:sz w:val="28"/>
          <w:szCs w:val="28"/>
          <w:lang w:eastAsia="en-US"/>
        </w:rPr>
        <w:t xml:space="preserve"> несостоявшимся</w:t>
      </w:r>
      <w:r>
        <w:rPr>
          <w:rFonts w:eastAsiaTheme="minorHAnsi"/>
          <w:sz w:val="28"/>
          <w:szCs w:val="28"/>
          <w:lang w:eastAsia="en-US"/>
        </w:rPr>
        <w:t>:</w:t>
      </w:r>
      <w:r w:rsidRPr="000400E0">
        <w:rPr>
          <w:rFonts w:eastAsiaTheme="minorHAnsi"/>
          <w:sz w:val="28"/>
          <w:szCs w:val="28"/>
          <w:lang w:eastAsia="en-US"/>
        </w:rPr>
        <w:t xml:space="preserve"> </w:t>
      </w:r>
      <w:r w:rsidRPr="00D833E7">
        <w:rPr>
          <w:sz w:val="28"/>
        </w:rPr>
        <w:t>не было подано ни одной заявки на участие</w:t>
      </w:r>
      <w:r w:rsidRPr="000400E0">
        <w:rPr>
          <w:rFonts w:eastAsiaTheme="minorHAnsi"/>
          <w:sz w:val="28"/>
          <w:szCs w:val="28"/>
          <w:lang w:eastAsia="en-US"/>
        </w:rPr>
        <w:t xml:space="preserve"> в аукционе</w:t>
      </w:r>
      <w:r>
        <w:rPr>
          <w:rFonts w:eastAsiaTheme="minorHAnsi"/>
          <w:sz w:val="28"/>
          <w:szCs w:val="28"/>
          <w:lang w:eastAsia="en-US"/>
        </w:rPr>
        <w:t xml:space="preserve"> в электронной форме </w:t>
      </w:r>
      <w:r>
        <w:rPr>
          <w:sz w:val="28"/>
          <w:szCs w:val="28"/>
        </w:rPr>
        <w:t xml:space="preserve">(Протокол </w:t>
      </w:r>
      <w:r w:rsidRPr="005C3815">
        <w:rPr>
          <w:sz w:val="28"/>
          <w:szCs w:val="28"/>
        </w:rPr>
        <w:t>о признан</w:t>
      </w:r>
      <w:proofErr w:type="gramStart"/>
      <w:r w:rsidRPr="005C3815">
        <w:rPr>
          <w:sz w:val="28"/>
          <w:szCs w:val="28"/>
        </w:rPr>
        <w:t>ии ау</w:t>
      </w:r>
      <w:proofErr w:type="gramEnd"/>
      <w:r w:rsidRPr="005C3815">
        <w:rPr>
          <w:sz w:val="28"/>
          <w:szCs w:val="28"/>
        </w:rPr>
        <w:t>кциона в электронной форме по продаже имущества Пермского края в порядке приватизации несостоявшимся</w:t>
      </w:r>
      <w:r>
        <w:rPr>
          <w:sz w:val="28"/>
          <w:szCs w:val="28"/>
        </w:rPr>
        <w:t xml:space="preserve"> от </w:t>
      </w:r>
      <w:r w:rsidR="00D61CB9">
        <w:rPr>
          <w:sz w:val="28"/>
          <w:szCs w:val="28"/>
        </w:rPr>
        <w:t>13</w:t>
      </w:r>
      <w:r>
        <w:rPr>
          <w:sz w:val="28"/>
          <w:szCs w:val="28"/>
        </w:rPr>
        <w:t>.0</w:t>
      </w:r>
      <w:r w:rsidR="00D61CB9">
        <w:rPr>
          <w:sz w:val="28"/>
          <w:szCs w:val="28"/>
        </w:rPr>
        <w:t>4</w:t>
      </w:r>
      <w:r>
        <w:rPr>
          <w:sz w:val="28"/>
          <w:szCs w:val="28"/>
        </w:rPr>
        <w:t>.</w:t>
      </w:r>
      <w:r w:rsidR="00D61CB9">
        <w:rPr>
          <w:sz w:val="28"/>
          <w:szCs w:val="28"/>
        </w:rPr>
        <w:t>20</w:t>
      </w:r>
      <w:r>
        <w:rPr>
          <w:sz w:val="28"/>
          <w:szCs w:val="28"/>
        </w:rPr>
        <w:t>17 г.).</w:t>
      </w:r>
    </w:p>
    <w:p w:rsidR="00D61CB9" w:rsidRDefault="00D61CB9" w:rsidP="00D61CB9">
      <w:pPr>
        <w:ind w:firstLine="709"/>
        <w:jc w:val="both"/>
        <w:rPr>
          <w:sz w:val="28"/>
          <w:szCs w:val="28"/>
        </w:rPr>
      </w:pPr>
      <w:proofErr w:type="gramStart"/>
      <w:r w:rsidRPr="00D61CB9">
        <w:rPr>
          <w:b/>
          <w:sz w:val="28"/>
          <w:szCs w:val="28"/>
        </w:rPr>
        <w:t>Лот № 3.</w:t>
      </w:r>
      <w:r w:rsidRPr="00D61CB9">
        <w:rPr>
          <w:sz w:val="28"/>
          <w:szCs w:val="28"/>
        </w:rPr>
        <w:t xml:space="preserve"> 1-этажное бревенчатое нежилое здание ветеринарного амбулатория (лит.</w:t>
      </w:r>
      <w:proofErr w:type="gramEnd"/>
      <w:r w:rsidRPr="00D61CB9">
        <w:rPr>
          <w:sz w:val="28"/>
          <w:szCs w:val="28"/>
        </w:rPr>
        <w:t xml:space="preserve"> А), общая площадь 129,3 кв. м, с двумя </w:t>
      </w:r>
      <w:proofErr w:type="spellStart"/>
      <w:r w:rsidRPr="00D61CB9">
        <w:rPr>
          <w:sz w:val="28"/>
          <w:szCs w:val="28"/>
        </w:rPr>
        <w:t>пристроями</w:t>
      </w:r>
      <w:proofErr w:type="spellEnd"/>
      <w:r w:rsidRPr="00D61CB9">
        <w:rPr>
          <w:sz w:val="28"/>
          <w:szCs w:val="28"/>
        </w:rPr>
        <w:t xml:space="preserve"> (лит</w:t>
      </w:r>
      <w:proofErr w:type="gramStart"/>
      <w:r w:rsidRPr="00D61CB9">
        <w:rPr>
          <w:sz w:val="28"/>
          <w:szCs w:val="28"/>
        </w:rPr>
        <w:t>.</w:t>
      </w:r>
      <w:proofErr w:type="gramEnd"/>
      <w:r w:rsidRPr="00D61CB9">
        <w:rPr>
          <w:sz w:val="28"/>
          <w:szCs w:val="28"/>
        </w:rPr>
        <w:t xml:space="preserve"> </w:t>
      </w:r>
      <w:proofErr w:type="gramStart"/>
      <w:r w:rsidRPr="00D61CB9">
        <w:rPr>
          <w:sz w:val="28"/>
          <w:szCs w:val="28"/>
        </w:rPr>
        <w:t>а</w:t>
      </w:r>
      <w:proofErr w:type="gramEnd"/>
      <w:r w:rsidRPr="00D61CB9">
        <w:rPr>
          <w:sz w:val="28"/>
          <w:szCs w:val="28"/>
        </w:rPr>
        <w:t xml:space="preserve">, а1), навесом (лит. Г3), кадастровый номер 59:02:0201027:54; 1-этажный кирпичный гараж (лит. А1), общая площадь 152,1 </w:t>
      </w:r>
      <w:proofErr w:type="spellStart"/>
      <w:r w:rsidRPr="00D61CB9">
        <w:rPr>
          <w:sz w:val="28"/>
          <w:szCs w:val="28"/>
        </w:rPr>
        <w:t>кв</w:t>
      </w:r>
      <w:proofErr w:type="gramStart"/>
      <w:r w:rsidRPr="00D61CB9">
        <w:rPr>
          <w:sz w:val="28"/>
          <w:szCs w:val="28"/>
        </w:rPr>
        <w:t>.м</w:t>
      </w:r>
      <w:proofErr w:type="spellEnd"/>
      <w:proofErr w:type="gramEnd"/>
      <w:r w:rsidRPr="00D61CB9">
        <w:rPr>
          <w:sz w:val="28"/>
          <w:szCs w:val="28"/>
        </w:rPr>
        <w:t xml:space="preserve">, кадастровый номер 59:02:0201027:56 с земельным участком из земель населенных пунктов с кадастровым номером 59:02:0107194:18 общей площадью 2156 </w:t>
      </w:r>
      <w:proofErr w:type="spellStart"/>
      <w:r w:rsidRPr="00D61CB9">
        <w:rPr>
          <w:sz w:val="28"/>
          <w:szCs w:val="28"/>
        </w:rPr>
        <w:t>кв.м</w:t>
      </w:r>
      <w:proofErr w:type="spellEnd"/>
      <w:r w:rsidRPr="00D61CB9">
        <w:rPr>
          <w:sz w:val="28"/>
          <w:szCs w:val="28"/>
        </w:rPr>
        <w:t xml:space="preserve"> по адресу: Пермский край, г. Александровск,</w:t>
      </w:r>
      <w:r>
        <w:rPr>
          <w:sz w:val="28"/>
          <w:szCs w:val="28"/>
        </w:rPr>
        <w:t xml:space="preserve"> </w:t>
      </w:r>
      <w:r>
        <w:rPr>
          <w:sz w:val="28"/>
          <w:szCs w:val="28"/>
        </w:rPr>
        <w:br/>
      </w:r>
      <w:r w:rsidRPr="00D61CB9">
        <w:rPr>
          <w:sz w:val="28"/>
          <w:szCs w:val="28"/>
        </w:rPr>
        <w:t xml:space="preserve">ул. </w:t>
      </w:r>
      <w:proofErr w:type="gramStart"/>
      <w:r w:rsidRPr="00D61CB9">
        <w:rPr>
          <w:sz w:val="28"/>
          <w:szCs w:val="28"/>
        </w:rPr>
        <w:t>Станционная</w:t>
      </w:r>
      <w:proofErr w:type="gramEnd"/>
      <w:r w:rsidRPr="00D61CB9">
        <w:rPr>
          <w:sz w:val="28"/>
          <w:szCs w:val="28"/>
        </w:rPr>
        <w:t>, 1</w:t>
      </w:r>
      <w:r>
        <w:rPr>
          <w:sz w:val="28"/>
          <w:szCs w:val="28"/>
        </w:rPr>
        <w:t>.</w:t>
      </w:r>
    </w:p>
    <w:p w:rsidR="00D61CB9" w:rsidRPr="00D61CB9" w:rsidRDefault="00D61CB9" w:rsidP="00D61CB9">
      <w:pPr>
        <w:ind w:firstLine="709"/>
        <w:jc w:val="both"/>
        <w:rPr>
          <w:sz w:val="28"/>
          <w:szCs w:val="28"/>
        </w:rPr>
      </w:pPr>
      <w:r>
        <w:rPr>
          <w:sz w:val="28"/>
          <w:szCs w:val="28"/>
        </w:rPr>
        <w:t xml:space="preserve">- </w:t>
      </w:r>
      <w:r w:rsidRPr="00D61CB9">
        <w:rPr>
          <w:sz w:val="28"/>
          <w:szCs w:val="28"/>
        </w:rPr>
        <w:t>Аукцион в электронной форме по продаже имущества Пермского края в порядке приватизации признан несостоявшимся: не было подано ни одной заявки на участие в аукционе в электронной форме (Протокол о признан</w:t>
      </w:r>
      <w:proofErr w:type="gramStart"/>
      <w:r w:rsidRPr="00D61CB9">
        <w:rPr>
          <w:sz w:val="28"/>
          <w:szCs w:val="28"/>
        </w:rPr>
        <w:t>ии ау</w:t>
      </w:r>
      <w:proofErr w:type="gramEnd"/>
      <w:r w:rsidRPr="00D61CB9">
        <w:rPr>
          <w:sz w:val="28"/>
          <w:szCs w:val="28"/>
        </w:rPr>
        <w:t>кциона в электронной форме по продаже имущества Пермского края в порядке приватизации несостоявшимся от 02.03.2017 г.);</w:t>
      </w:r>
    </w:p>
    <w:p w:rsidR="00D61CB9" w:rsidRDefault="00D61CB9" w:rsidP="00D61CB9">
      <w:pPr>
        <w:ind w:firstLine="709"/>
        <w:jc w:val="both"/>
        <w:rPr>
          <w:sz w:val="28"/>
          <w:szCs w:val="28"/>
        </w:rPr>
      </w:pPr>
      <w:r w:rsidRPr="00D61CB9">
        <w:rPr>
          <w:sz w:val="28"/>
          <w:szCs w:val="28"/>
        </w:rPr>
        <w:t>- Аукцион в электронной форме по продаже имущества Пермского края в порядке приватизации признан несостоявшимся: не было подано ни одной заявки на участие в аукционе в электронной форме (Протокол о признан</w:t>
      </w:r>
      <w:proofErr w:type="gramStart"/>
      <w:r w:rsidRPr="00D61CB9">
        <w:rPr>
          <w:sz w:val="28"/>
          <w:szCs w:val="28"/>
        </w:rPr>
        <w:t>ии ау</w:t>
      </w:r>
      <w:proofErr w:type="gramEnd"/>
      <w:r w:rsidRPr="00D61CB9">
        <w:rPr>
          <w:sz w:val="28"/>
          <w:szCs w:val="28"/>
        </w:rPr>
        <w:t>кциона в электронной форме по продаже имущества Пермского края в порядке приватизации несостоявшимся от 13.04.2017 г.).</w:t>
      </w:r>
    </w:p>
    <w:p w:rsidR="00D61CB9" w:rsidRDefault="00D61CB9" w:rsidP="00D61CB9">
      <w:pPr>
        <w:ind w:firstLine="709"/>
        <w:jc w:val="both"/>
        <w:rPr>
          <w:sz w:val="28"/>
          <w:szCs w:val="28"/>
        </w:rPr>
      </w:pPr>
      <w:r w:rsidRPr="00D61CB9">
        <w:rPr>
          <w:b/>
          <w:sz w:val="28"/>
          <w:szCs w:val="28"/>
        </w:rPr>
        <w:t>Лот № 4.</w:t>
      </w:r>
      <w:r w:rsidRPr="00D61CB9">
        <w:rPr>
          <w:sz w:val="28"/>
          <w:szCs w:val="28"/>
        </w:rPr>
        <w:t xml:space="preserve"> Здание противотуберкулезного стационара, назначение: нежилое, 2-этажный (подземных этажей-подвал), общая площадь 992,20 </w:t>
      </w:r>
      <w:proofErr w:type="spellStart"/>
      <w:r w:rsidRPr="00D61CB9">
        <w:rPr>
          <w:sz w:val="28"/>
          <w:szCs w:val="28"/>
        </w:rPr>
        <w:t>кв</w:t>
      </w:r>
      <w:proofErr w:type="gramStart"/>
      <w:r w:rsidRPr="00D61CB9">
        <w:rPr>
          <w:sz w:val="28"/>
          <w:szCs w:val="28"/>
        </w:rPr>
        <w:t>.м</w:t>
      </w:r>
      <w:proofErr w:type="spellEnd"/>
      <w:proofErr w:type="gramEnd"/>
      <w:r w:rsidRPr="00D61CB9">
        <w:rPr>
          <w:sz w:val="28"/>
          <w:szCs w:val="28"/>
        </w:rPr>
        <w:t xml:space="preserve">, лит. А, А1, Г1, кадастровый номер 59:01:4411071:309 с земельным участком из земель населенных пунктов с кадастровым номером 59:01:4411071:21 общей площадью 5101 </w:t>
      </w:r>
      <w:proofErr w:type="spellStart"/>
      <w:r w:rsidRPr="00D61CB9">
        <w:rPr>
          <w:sz w:val="28"/>
          <w:szCs w:val="28"/>
        </w:rPr>
        <w:t>кв</w:t>
      </w:r>
      <w:proofErr w:type="gramStart"/>
      <w:r w:rsidRPr="00D61CB9">
        <w:rPr>
          <w:sz w:val="28"/>
          <w:szCs w:val="28"/>
        </w:rPr>
        <w:t>.м</w:t>
      </w:r>
      <w:proofErr w:type="spellEnd"/>
      <w:proofErr w:type="gramEnd"/>
      <w:r w:rsidRPr="00D61CB9">
        <w:rPr>
          <w:sz w:val="28"/>
          <w:szCs w:val="28"/>
        </w:rPr>
        <w:t xml:space="preserve"> по адресу: Пермский край, г. Пермь, Свердловский район, ул. </w:t>
      </w:r>
      <w:proofErr w:type="spellStart"/>
      <w:r w:rsidRPr="00D61CB9">
        <w:rPr>
          <w:sz w:val="28"/>
          <w:szCs w:val="28"/>
        </w:rPr>
        <w:t>Лукоянова</w:t>
      </w:r>
      <w:proofErr w:type="spellEnd"/>
      <w:r w:rsidRPr="00D61CB9">
        <w:rPr>
          <w:sz w:val="28"/>
          <w:szCs w:val="28"/>
        </w:rPr>
        <w:t>, д. 31.</w:t>
      </w:r>
    </w:p>
    <w:p w:rsidR="00D61CB9" w:rsidRDefault="00093849" w:rsidP="00D61CB9">
      <w:pPr>
        <w:ind w:firstLine="709"/>
        <w:jc w:val="both"/>
        <w:rPr>
          <w:sz w:val="28"/>
          <w:szCs w:val="28"/>
        </w:rPr>
      </w:pPr>
      <w:r>
        <w:rPr>
          <w:sz w:val="28"/>
          <w:szCs w:val="28"/>
        </w:rPr>
        <w:t xml:space="preserve">- </w:t>
      </w:r>
      <w:r w:rsidRPr="00093849">
        <w:rPr>
          <w:sz w:val="28"/>
          <w:szCs w:val="28"/>
        </w:rPr>
        <w:t>Аукцион в электронной форме по продаже имущества Пермского края в порядке приватизации признан несостоявшимся: не было подано ни одной заявки на участие в аукционе в электронной форме (Протокол о признан</w:t>
      </w:r>
      <w:proofErr w:type="gramStart"/>
      <w:r w:rsidRPr="00093849">
        <w:rPr>
          <w:sz w:val="28"/>
          <w:szCs w:val="28"/>
        </w:rPr>
        <w:t>ии ау</w:t>
      </w:r>
      <w:proofErr w:type="gramEnd"/>
      <w:r w:rsidRPr="00093849">
        <w:rPr>
          <w:sz w:val="28"/>
          <w:szCs w:val="28"/>
        </w:rPr>
        <w:t>кциона в электронной форме по продаже имущества Пермского края в порядке приватизации несостоявшимся от 08.12.16 г.);</w:t>
      </w:r>
    </w:p>
    <w:p w:rsidR="00093849" w:rsidRDefault="00093849" w:rsidP="00D61CB9">
      <w:pPr>
        <w:ind w:firstLine="709"/>
        <w:jc w:val="both"/>
        <w:rPr>
          <w:sz w:val="28"/>
          <w:szCs w:val="28"/>
        </w:rPr>
      </w:pPr>
      <w:r>
        <w:rPr>
          <w:sz w:val="28"/>
          <w:szCs w:val="28"/>
        </w:rPr>
        <w:t xml:space="preserve">- </w:t>
      </w:r>
      <w:r w:rsidRPr="00093849">
        <w:rPr>
          <w:sz w:val="28"/>
          <w:szCs w:val="28"/>
        </w:rPr>
        <w:t xml:space="preserve">Продажа краевого имущества посредством публичного предложения в электронной форме признана несостоявшейся: не было подано ни одной заявки (Протокол об итогах продажи имущества Пермского края в порядке приватизации посредством публичного предложения в электронной форме от </w:t>
      </w:r>
      <w:r>
        <w:rPr>
          <w:sz w:val="28"/>
          <w:szCs w:val="28"/>
        </w:rPr>
        <w:t>10</w:t>
      </w:r>
      <w:r w:rsidRPr="00093849">
        <w:rPr>
          <w:sz w:val="28"/>
          <w:szCs w:val="28"/>
        </w:rPr>
        <w:t>.0</w:t>
      </w:r>
      <w:r>
        <w:rPr>
          <w:sz w:val="28"/>
          <w:szCs w:val="28"/>
        </w:rPr>
        <w:t>2.2017 г.);</w:t>
      </w:r>
    </w:p>
    <w:p w:rsidR="00D61CB9" w:rsidRDefault="00093849" w:rsidP="005C3815">
      <w:pPr>
        <w:ind w:firstLine="709"/>
        <w:jc w:val="both"/>
        <w:rPr>
          <w:sz w:val="28"/>
          <w:szCs w:val="28"/>
        </w:rPr>
      </w:pPr>
      <w:r>
        <w:rPr>
          <w:sz w:val="28"/>
          <w:szCs w:val="28"/>
        </w:rPr>
        <w:t xml:space="preserve">- </w:t>
      </w:r>
      <w:r w:rsidRPr="00093849">
        <w:rPr>
          <w:sz w:val="28"/>
          <w:szCs w:val="28"/>
        </w:rPr>
        <w:t>Продажа краевого имущества посредством публичного предложения в электронной форме признана несостоявшейся: не было подано ни одной заявки (Протокол об итогах продажи имущества Пермского края в порядке приватизации посредством публичного предложения в электронной форме от 14.04.2017 г.)</w:t>
      </w:r>
      <w:r>
        <w:rPr>
          <w:sz w:val="28"/>
          <w:szCs w:val="28"/>
        </w:rPr>
        <w:t>.</w:t>
      </w:r>
    </w:p>
    <w:sectPr w:rsidR="00D61CB9" w:rsidSect="00325CCB">
      <w:pgSz w:w="11906" w:h="16838"/>
      <w:pgMar w:top="851" w:right="707" w:bottom="568"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2AC4" w:rsidRDefault="00982AC4" w:rsidP="0048289E">
      <w:r>
        <w:separator/>
      </w:r>
    </w:p>
  </w:endnote>
  <w:endnote w:type="continuationSeparator" w:id="0">
    <w:p w:rsidR="00982AC4" w:rsidRDefault="00982AC4" w:rsidP="00482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2AC4" w:rsidRDefault="00982AC4" w:rsidP="0048289E">
      <w:r>
        <w:separator/>
      </w:r>
    </w:p>
  </w:footnote>
  <w:footnote w:type="continuationSeparator" w:id="0">
    <w:p w:rsidR="00982AC4" w:rsidRDefault="00982AC4" w:rsidP="004828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E2824"/>
    <w:multiLevelType w:val="hybridMultilevel"/>
    <w:tmpl w:val="87540B62"/>
    <w:lvl w:ilvl="0" w:tplc="11B82BA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FA09C7"/>
    <w:multiLevelType w:val="hybridMultilevel"/>
    <w:tmpl w:val="95FC7CBE"/>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2">
    <w:nsid w:val="14413549"/>
    <w:multiLevelType w:val="hybridMultilevel"/>
    <w:tmpl w:val="C26085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15627509"/>
    <w:multiLevelType w:val="hybridMultilevel"/>
    <w:tmpl w:val="4108396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8912039"/>
    <w:multiLevelType w:val="multilevel"/>
    <w:tmpl w:val="EDB86ACA"/>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
    <w:nsid w:val="19756032"/>
    <w:multiLevelType w:val="hybridMultilevel"/>
    <w:tmpl w:val="8AE4C63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1125F4C"/>
    <w:multiLevelType w:val="hybridMultilevel"/>
    <w:tmpl w:val="5614A350"/>
    <w:lvl w:ilvl="0" w:tplc="72D26EA0">
      <w:start w:val="1"/>
      <w:numFmt w:val="decimal"/>
      <w:lvlText w:val="%1)"/>
      <w:lvlJc w:val="left"/>
      <w:pPr>
        <w:ind w:left="1542" w:hanging="9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574162F"/>
    <w:multiLevelType w:val="hybridMultilevel"/>
    <w:tmpl w:val="C90EB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BC36A2"/>
    <w:multiLevelType w:val="hybridMultilevel"/>
    <w:tmpl w:val="B0007128"/>
    <w:lvl w:ilvl="0" w:tplc="FFFFFFFF">
      <w:start w:val="114"/>
      <w:numFmt w:val="decimal"/>
      <w:lvlText w:val="%1"/>
      <w:lvlJc w:val="left"/>
      <w:pPr>
        <w:tabs>
          <w:tab w:val="num" w:pos="2412"/>
        </w:tabs>
        <w:ind w:left="2412" w:hanging="1095"/>
      </w:pPr>
      <w:rPr>
        <w:rFonts w:hint="default"/>
      </w:rPr>
    </w:lvl>
    <w:lvl w:ilvl="1" w:tplc="FFFFFFFF" w:tentative="1">
      <w:start w:val="1"/>
      <w:numFmt w:val="lowerLetter"/>
      <w:lvlText w:val="%2."/>
      <w:lvlJc w:val="left"/>
      <w:pPr>
        <w:tabs>
          <w:tab w:val="num" w:pos="2397"/>
        </w:tabs>
        <w:ind w:left="2397" w:hanging="360"/>
      </w:pPr>
    </w:lvl>
    <w:lvl w:ilvl="2" w:tplc="FFFFFFFF" w:tentative="1">
      <w:start w:val="1"/>
      <w:numFmt w:val="lowerRoman"/>
      <w:lvlText w:val="%3."/>
      <w:lvlJc w:val="right"/>
      <w:pPr>
        <w:tabs>
          <w:tab w:val="num" w:pos="3117"/>
        </w:tabs>
        <w:ind w:left="3117" w:hanging="180"/>
      </w:pPr>
    </w:lvl>
    <w:lvl w:ilvl="3" w:tplc="FFFFFFFF" w:tentative="1">
      <w:start w:val="1"/>
      <w:numFmt w:val="decimal"/>
      <w:lvlText w:val="%4."/>
      <w:lvlJc w:val="left"/>
      <w:pPr>
        <w:tabs>
          <w:tab w:val="num" w:pos="3837"/>
        </w:tabs>
        <w:ind w:left="3837" w:hanging="360"/>
      </w:pPr>
    </w:lvl>
    <w:lvl w:ilvl="4" w:tplc="FFFFFFFF" w:tentative="1">
      <w:start w:val="1"/>
      <w:numFmt w:val="lowerLetter"/>
      <w:lvlText w:val="%5."/>
      <w:lvlJc w:val="left"/>
      <w:pPr>
        <w:tabs>
          <w:tab w:val="num" w:pos="4557"/>
        </w:tabs>
        <w:ind w:left="4557" w:hanging="360"/>
      </w:pPr>
    </w:lvl>
    <w:lvl w:ilvl="5" w:tplc="FFFFFFFF" w:tentative="1">
      <w:start w:val="1"/>
      <w:numFmt w:val="lowerRoman"/>
      <w:lvlText w:val="%6."/>
      <w:lvlJc w:val="right"/>
      <w:pPr>
        <w:tabs>
          <w:tab w:val="num" w:pos="5277"/>
        </w:tabs>
        <w:ind w:left="5277" w:hanging="180"/>
      </w:pPr>
    </w:lvl>
    <w:lvl w:ilvl="6" w:tplc="FFFFFFFF" w:tentative="1">
      <w:start w:val="1"/>
      <w:numFmt w:val="decimal"/>
      <w:lvlText w:val="%7."/>
      <w:lvlJc w:val="left"/>
      <w:pPr>
        <w:tabs>
          <w:tab w:val="num" w:pos="5997"/>
        </w:tabs>
        <w:ind w:left="5997" w:hanging="360"/>
      </w:pPr>
    </w:lvl>
    <w:lvl w:ilvl="7" w:tplc="FFFFFFFF" w:tentative="1">
      <w:start w:val="1"/>
      <w:numFmt w:val="lowerLetter"/>
      <w:lvlText w:val="%8."/>
      <w:lvlJc w:val="left"/>
      <w:pPr>
        <w:tabs>
          <w:tab w:val="num" w:pos="6717"/>
        </w:tabs>
        <w:ind w:left="6717" w:hanging="360"/>
      </w:pPr>
    </w:lvl>
    <w:lvl w:ilvl="8" w:tplc="FFFFFFFF" w:tentative="1">
      <w:start w:val="1"/>
      <w:numFmt w:val="lowerRoman"/>
      <w:lvlText w:val="%9."/>
      <w:lvlJc w:val="right"/>
      <w:pPr>
        <w:tabs>
          <w:tab w:val="num" w:pos="7437"/>
        </w:tabs>
        <w:ind w:left="7437" w:hanging="180"/>
      </w:pPr>
    </w:lvl>
  </w:abstractNum>
  <w:abstractNum w:abstractNumId="9">
    <w:nsid w:val="27150C64"/>
    <w:multiLevelType w:val="hybridMultilevel"/>
    <w:tmpl w:val="18CC9D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F244735"/>
    <w:multiLevelType w:val="hybridMultilevel"/>
    <w:tmpl w:val="C51A0B62"/>
    <w:lvl w:ilvl="0" w:tplc="32B2200A">
      <w:start w:val="1"/>
      <w:numFmt w:val="decimal"/>
      <w:lvlText w:val="%1."/>
      <w:lvlJc w:val="left"/>
      <w:pPr>
        <w:ind w:left="1069" w:hanging="360"/>
      </w:pPr>
      <w:rPr>
        <w:rFonts w:ascii="Times New Roman" w:hAnsi="Times New Roman" w:cs="Times New Roman" w:hint="default"/>
        <w:sz w:val="24"/>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3C54460"/>
    <w:multiLevelType w:val="hybridMultilevel"/>
    <w:tmpl w:val="95681CB2"/>
    <w:lvl w:ilvl="0" w:tplc="89EA5A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3F90A44"/>
    <w:multiLevelType w:val="hybridMultilevel"/>
    <w:tmpl w:val="EC02C42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nsid w:val="35B930CF"/>
    <w:multiLevelType w:val="hybridMultilevel"/>
    <w:tmpl w:val="3522BC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9C67D0"/>
    <w:multiLevelType w:val="hybridMultilevel"/>
    <w:tmpl w:val="3E827188"/>
    <w:lvl w:ilvl="0" w:tplc="FCAAB4E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B5B42FF"/>
    <w:multiLevelType w:val="hybridMultilevel"/>
    <w:tmpl w:val="456EDD3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FE1E9A"/>
    <w:multiLevelType w:val="hybridMultilevel"/>
    <w:tmpl w:val="5E22A098"/>
    <w:lvl w:ilvl="0" w:tplc="7E8C2AE8">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49A45989"/>
    <w:multiLevelType w:val="hybridMultilevel"/>
    <w:tmpl w:val="64E288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C1A6FFA"/>
    <w:multiLevelType w:val="hybridMultilevel"/>
    <w:tmpl w:val="1DA218D6"/>
    <w:lvl w:ilvl="0" w:tplc="0FD81522">
      <w:start w:val="1"/>
      <w:numFmt w:val="decimal"/>
      <w:lvlText w:val="%1."/>
      <w:lvlJc w:val="left"/>
      <w:pPr>
        <w:ind w:left="927" w:hanging="360"/>
      </w:pPr>
      <w:rPr>
        <w:rFonts w:eastAsia="Times New Roman" w:hint="default"/>
        <w:b w:val="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6CE73411"/>
    <w:multiLevelType w:val="hybridMultilevel"/>
    <w:tmpl w:val="2E1065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0762168"/>
    <w:multiLevelType w:val="hybridMultilevel"/>
    <w:tmpl w:val="A662AE1C"/>
    <w:lvl w:ilvl="0" w:tplc="398ADCEC">
      <w:start w:val="5"/>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7A277049"/>
    <w:multiLevelType w:val="hybridMultilevel"/>
    <w:tmpl w:val="08DE747C"/>
    <w:lvl w:ilvl="0" w:tplc="5E1E00FC">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0"/>
  </w:num>
  <w:num w:numId="2">
    <w:abstractNumId w:val="16"/>
  </w:num>
  <w:num w:numId="3">
    <w:abstractNumId w:val="3"/>
  </w:num>
  <w:num w:numId="4">
    <w:abstractNumId w:val="21"/>
  </w:num>
  <w:num w:numId="5">
    <w:abstractNumId w:val="12"/>
  </w:num>
  <w:num w:numId="6">
    <w:abstractNumId w:val="17"/>
  </w:num>
  <w:num w:numId="7">
    <w:abstractNumId w:val="10"/>
  </w:num>
  <w:num w:numId="8">
    <w:abstractNumId w:val="18"/>
  </w:num>
  <w:num w:numId="9">
    <w:abstractNumId w:val="5"/>
  </w:num>
  <w:num w:numId="10">
    <w:abstractNumId w:val="13"/>
  </w:num>
  <w:num w:numId="11">
    <w:abstractNumId w:val="0"/>
  </w:num>
  <w:num w:numId="12">
    <w:abstractNumId w:val="9"/>
  </w:num>
  <w:num w:numId="13">
    <w:abstractNumId w:val="7"/>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2"/>
  </w:num>
  <w:num w:numId="17">
    <w:abstractNumId w:val="8"/>
  </w:num>
  <w:num w:numId="18">
    <w:abstractNumId w:val="4"/>
  </w:num>
  <w:num w:numId="19">
    <w:abstractNumId w:val="19"/>
  </w:num>
  <w:num w:numId="20">
    <w:abstractNumId w:val="14"/>
  </w:num>
  <w:num w:numId="21">
    <w:abstractNumId w:val="6"/>
  </w:num>
  <w:num w:numId="22">
    <w:abstractNumId w:val="15"/>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7F74"/>
    <w:rsid w:val="0000045C"/>
    <w:rsid w:val="00002DB0"/>
    <w:rsid w:val="00003F66"/>
    <w:rsid w:val="00006447"/>
    <w:rsid w:val="00016F39"/>
    <w:rsid w:val="0002302F"/>
    <w:rsid w:val="00024E57"/>
    <w:rsid w:val="00032CD8"/>
    <w:rsid w:val="00035729"/>
    <w:rsid w:val="000412B8"/>
    <w:rsid w:val="00045A34"/>
    <w:rsid w:val="00046388"/>
    <w:rsid w:val="00050AB9"/>
    <w:rsid w:val="0005144D"/>
    <w:rsid w:val="000519A6"/>
    <w:rsid w:val="000575E8"/>
    <w:rsid w:val="000620D4"/>
    <w:rsid w:val="0007127F"/>
    <w:rsid w:val="00071457"/>
    <w:rsid w:val="00083410"/>
    <w:rsid w:val="00085550"/>
    <w:rsid w:val="00093849"/>
    <w:rsid w:val="0009538B"/>
    <w:rsid w:val="00095A52"/>
    <w:rsid w:val="00097138"/>
    <w:rsid w:val="000B16C9"/>
    <w:rsid w:val="000B29B8"/>
    <w:rsid w:val="000C2F1B"/>
    <w:rsid w:val="000C70AC"/>
    <w:rsid w:val="000E7EDC"/>
    <w:rsid w:val="000F1E91"/>
    <w:rsid w:val="000F3618"/>
    <w:rsid w:val="000F4273"/>
    <w:rsid w:val="000F6C71"/>
    <w:rsid w:val="00107C1D"/>
    <w:rsid w:val="00107EB8"/>
    <w:rsid w:val="0011204E"/>
    <w:rsid w:val="00116696"/>
    <w:rsid w:val="00120197"/>
    <w:rsid w:val="001215BA"/>
    <w:rsid w:val="00122623"/>
    <w:rsid w:val="0012277C"/>
    <w:rsid w:val="00126A7E"/>
    <w:rsid w:val="001333FF"/>
    <w:rsid w:val="00141EA8"/>
    <w:rsid w:val="0015199E"/>
    <w:rsid w:val="001521BE"/>
    <w:rsid w:val="001569A7"/>
    <w:rsid w:val="00164587"/>
    <w:rsid w:val="001673BD"/>
    <w:rsid w:val="00170506"/>
    <w:rsid w:val="00172362"/>
    <w:rsid w:val="001842C5"/>
    <w:rsid w:val="00186BDF"/>
    <w:rsid w:val="00190BBE"/>
    <w:rsid w:val="001970A5"/>
    <w:rsid w:val="001A216D"/>
    <w:rsid w:val="001A4454"/>
    <w:rsid w:val="001A642A"/>
    <w:rsid w:val="001B450D"/>
    <w:rsid w:val="001B4C6B"/>
    <w:rsid w:val="001C1356"/>
    <w:rsid w:val="001C3993"/>
    <w:rsid w:val="001C4F89"/>
    <w:rsid w:val="001C6EDF"/>
    <w:rsid w:val="001D05F1"/>
    <w:rsid w:val="001D35BC"/>
    <w:rsid w:val="001D4C3A"/>
    <w:rsid w:val="001D5EB0"/>
    <w:rsid w:val="001D6C76"/>
    <w:rsid w:val="001E03BD"/>
    <w:rsid w:val="001E1312"/>
    <w:rsid w:val="001E57DD"/>
    <w:rsid w:val="001F5571"/>
    <w:rsid w:val="001F58EC"/>
    <w:rsid w:val="00202F1B"/>
    <w:rsid w:val="00203BEB"/>
    <w:rsid w:val="0021147D"/>
    <w:rsid w:val="002237E9"/>
    <w:rsid w:val="00224A95"/>
    <w:rsid w:val="0022689E"/>
    <w:rsid w:val="00230E9C"/>
    <w:rsid w:val="002347A3"/>
    <w:rsid w:val="00235960"/>
    <w:rsid w:val="002379F7"/>
    <w:rsid w:val="00240DE6"/>
    <w:rsid w:val="002606EB"/>
    <w:rsid w:val="00260863"/>
    <w:rsid w:val="00270587"/>
    <w:rsid w:val="00271C47"/>
    <w:rsid w:val="00275AB8"/>
    <w:rsid w:val="0028009B"/>
    <w:rsid w:val="00284935"/>
    <w:rsid w:val="002862F3"/>
    <w:rsid w:val="002A6E64"/>
    <w:rsid w:val="002B2600"/>
    <w:rsid w:val="002B5348"/>
    <w:rsid w:val="002B7167"/>
    <w:rsid w:val="002B7B1E"/>
    <w:rsid w:val="002D49EC"/>
    <w:rsid w:val="002D5196"/>
    <w:rsid w:val="002D5F4D"/>
    <w:rsid w:val="002E6F5C"/>
    <w:rsid w:val="002F06A9"/>
    <w:rsid w:val="002F4148"/>
    <w:rsid w:val="0030036C"/>
    <w:rsid w:val="00303B5E"/>
    <w:rsid w:val="003062D0"/>
    <w:rsid w:val="0030681B"/>
    <w:rsid w:val="0031103C"/>
    <w:rsid w:val="00312589"/>
    <w:rsid w:val="003213FC"/>
    <w:rsid w:val="0032265D"/>
    <w:rsid w:val="00325CCB"/>
    <w:rsid w:val="00326744"/>
    <w:rsid w:val="00331B24"/>
    <w:rsid w:val="00331EE1"/>
    <w:rsid w:val="00343B54"/>
    <w:rsid w:val="00345820"/>
    <w:rsid w:val="00345CE0"/>
    <w:rsid w:val="003470BB"/>
    <w:rsid w:val="00347C57"/>
    <w:rsid w:val="0036196D"/>
    <w:rsid w:val="00361DF9"/>
    <w:rsid w:val="00364C96"/>
    <w:rsid w:val="00367B41"/>
    <w:rsid w:val="003755C0"/>
    <w:rsid w:val="00383156"/>
    <w:rsid w:val="00383215"/>
    <w:rsid w:val="00384BCA"/>
    <w:rsid w:val="00394D04"/>
    <w:rsid w:val="00396948"/>
    <w:rsid w:val="003A2055"/>
    <w:rsid w:val="003A38C7"/>
    <w:rsid w:val="003A42A9"/>
    <w:rsid w:val="003B0966"/>
    <w:rsid w:val="003B0B99"/>
    <w:rsid w:val="003C4266"/>
    <w:rsid w:val="003C44D9"/>
    <w:rsid w:val="003C45D8"/>
    <w:rsid w:val="003D034B"/>
    <w:rsid w:val="003E094A"/>
    <w:rsid w:val="003E2001"/>
    <w:rsid w:val="003F13C2"/>
    <w:rsid w:val="003F1A9B"/>
    <w:rsid w:val="003F21D5"/>
    <w:rsid w:val="003F31BB"/>
    <w:rsid w:val="003F6CF6"/>
    <w:rsid w:val="003F74CD"/>
    <w:rsid w:val="0041427E"/>
    <w:rsid w:val="0042029B"/>
    <w:rsid w:val="00422B5D"/>
    <w:rsid w:val="00426414"/>
    <w:rsid w:val="00426A15"/>
    <w:rsid w:val="0042733C"/>
    <w:rsid w:val="00434119"/>
    <w:rsid w:val="004477FD"/>
    <w:rsid w:val="00456534"/>
    <w:rsid w:val="0046077D"/>
    <w:rsid w:val="00466265"/>
    <w:rsid w:val="00470027"/>
    <w:rsid w:val="00481BCC"/>
    <w:rsid w:val="0048289E"/>
    <w:rsid w:val="00483C8C"/>
    <w:rsid w:val="004852D8"/>
    <w:rsid w:val="004B097D"/>
    <w:rsid w:val="004B16AC"/>
    <w:rsid w:val="004B1CAD"/>
    <w:rsid w:val="004B2517"/>
    <w:rsid w:val="004D3A41"/>
    <w:rsid w:val="004E4C86"/>
    <w:rsid w:val="004F0E12"/>
    <w:rsid w:val="004F201B"/>
    <w:rsid w:val="004F5B57"/>
    <w:rsid w:val="004F6EDE"/>
    <w:rsid w:val="00504915"/>
    <w:rsid w:val="00506A57"/>
    <w:rsid w:val="00510783"/>
    <w:rsid w:val="0051306A"/>
    <w:rsid w:val="00514202"/>
    <w:rsid w:val="00522E66"/>
    <w:rsid w:val="005240AB"/>
    <w:rsid w:val="00525660"/>
    <w:rsid w:val="00527FFE"/>
    <w:rsid w:val="0053177F"/>
    <w:rsid w:val="00535C0E"/>
    <w:rsid w:val="00547F8D"/>
    <w:rsid w:val="00550092"/>
    <w:rsid w:val="00554879"/>
    <w:rsid w:val="00554929"/>
    <w:rsid w:val="00556673"/>
    <w:rsid w:val="00557213"/>
    <w:rsid w:val="00557599"/>
    <w:rsid w:val="0056434A"/>
    <w:rsid w:val="00565848"/>
    <w:rsid w:val="005662D6"/>
    <w:rsid w:val="0056633B"/>
    <w:rsid w:val="00567BA0"/>
    <w:rsid w:val="00571410"/>
    <w:rsid w:val="005779DB"/>
    <w:rsid w:val="005828F1"/>
    <w:rsid w:val="005838E3"/>
    <w:rsid w:val="00584659"/>
    <w:rsid w:val="00595E1B"/>
    <w:rsid w:val="005A7611"/>
    <w:rsid w:val="005B2B92"/>
    <w:rsid w:val="005C3815"/>
    <w:rsid w:val="005C7736"/>
    <w:rsid w:val="005E334A"/>
    <w:rsid w:val="005E4E51"/>
    <w:rsid w:val="005E6B11"/>
    <w:rsid w:val="005E6B54"/>
    <w:rsid w:val="005E7E1F"/>
    <w:rsid w:val="005F6CA5"/>
    <w:rsid w:val="005F7B4D"/>
    <w:rsid w:val="00600878"/>
    <w:rsid w:val="00602815"/>
    <w:rsid w:val="00604552"/>
    <w:rsid w:val="00606238"/>
    <w:rsid w:val="00607695"/>
    <w:rsid w:val="0061473D"/>
    <w:rsid w:val="00616183"/>
    <w:rsid w:val="00625558"/>
    <w:rsid w:val="00625804"/>
    <w:rsid w:val="00625AD3"/>
    <w:rsid w:val="0063017B"/>
    <w:rsid w:val="00631C2E"/>
    <w:rsid w:val="00634F72"/>
    <w:rsid w:val="00636848"/>
    <w:rsid w:val="00642ED4"/>
    <w:rsid w:val="00643348"/>
    <w:rsid w:val="00643BA3"/>
    <w:rsid w:val="0064613C"/>
    <w:rsid w:val="00646466"/>
    <w:rsid w:val="00652285"/>
    <w:rsid w:val="0065787E"/>
    <w:rsid w:val="006579BC"/>
    <w:rsid w:val="00663B66"/>
    <w:rsid w:val="0067522F"/>
    <w:rsid w:val="00683897"/>
    <w:rsid w:val="00683928"/>
    <w:rsid w:val="00683E9F"/>
    <w:rsid w:val="0069170D"/>
    <w:rsid w:val="006A34F1"/>
    <w:rsid w:val="006A7ED0"/>
    <w:rsid w:val="006B176F"/>
    <w:rsid w:val="006B3623"/>
    <w:rsid w:val="006B4C40"/>
    <w:rsid w:val="006B5C96"/>
    <w:rsid w:val="006B64C2"/>
    <w:rsid w:val="006C1BBC"/>
    <w:rsid w:val="006E7E6B"/>
    <w:rsid w:val="006F159C"/>
    <w:rsid w:val="006F46C7"/>
    <w:rsid w:val="006F4AE9"/>
    <w:rsid w:val="00703930"/>
    <w:rsid w:val="00706C42"/>
    <w:rsid w:val="00713832"/>
    <w:rsid w:val="00714A67"/>
    <w:rsid w:val="0072094A"/>
    <w:rsid w:val="0074040F"/>
    <w:rsid w:val="0074209E"/>
    <w:rsid w:val="0074454D"/>
    <w:rsid w:val="00756524"/>
    <w:rsid w:val="00756846"/>
    <w:rsid w:val="007572F3"/>
    <w:rsid w:val="007657E0"/>
    <w:rsid w:val="007735F5"/>
    <w:rsid w:val="007748C7"/>
    <w:rsid w:val="00776262"/>
    <w:rsid w:val="00777C27"/>
    <w:rsid w:val="00783337"/>
    <w:rsid w:val="00794596"/>
    <w:rsid w:val="00795F25"/>
    <w:rsid w:val="00797BF4"/>
    <w:rsid w:val="007A01A9"/>
    <w:rsid w:val="007A53C3"/>
    <w:rsid w:val="007B4516"/>
    <w:rsid w:val="007B7F95"/>
    <w:rsid w:val="007C031A"/>
    <w:rsid w:val="007C1DC0"/>
    <w:rsid w:val="007E19AA"/>
    <w:rsid w:val="007E1F21"/>
    <w:rsid w:val="007E5D1A"/>
    <w:rsid w:val="007F3AE9"/>
    <w:rsid w:val="00804100"/>
    <w:rsid w:val="00814BB5"/>
    <w:rsid w:val="00815410"/>
    <w:rsid w:val="008215A8"/>
    <w:rsid w:val="00823FD1"/>
    <w:rsid w:val="0082679A"/>
    <w:rsid w:val="00827C5E"/>
    <w:rsid w:val="00832E0D"/>
    <w:rsid w:val="00841EDE"/>
    <w:rsid w:val="00845F51"/>
    <w:rsid w:val="00846AA4"/>
    <w:rsid w:val="00846B9E"/>
    <w:rsid w:val="00850485"/>
    <w:rsid w:val="0085201E"/>
    <w:rsid w:val="008657F6"/>
    <w:rsid w:val="0086685E"/>
    <w:rsid w:val="008761E4"/>
    <w:rsid w:val="00876D1C"/>
    <w:rsid w:val="00880BD1"/>
    <w:rsid w:val="008814C7"/>
    <w:rsid w:val="00881F37"/>
    <w:rsid w:val="00882051"/>
    <w:rsid w:val="00882CF1"/>
    <w:rsid w:val="008831AB"/>
    <w:rsid w:val="0088702D"/>
    <w:rsid w:val="00892A3E"/>
    <w:rsid w:val="008964E1"/>
    <w:rsid w:val="008A12E6"/>
    <w:rsid w:val="008A342D"/>
    <w:rsid w:val="008B3995"/>
    <w:rsid w:val="008B4218"/>
    <w:rsid w:val="008B7D49"/>
    <w:rsid w:val="008C3C96"/>
    <w:rsid w:val="008C6C95"/>
    <w:rsid w:val="008D2779"/>
    <w:rsid w:val="008D3340"/>
    <w:rsid w:val="008D418A"/>
    <w:rsid w:val="008D4976"/>
    <w:rsid w:val="008D59FA"/>
    <w:rsid w:val="008D7396"/>
    <w:rsid w:val="008E71B0"/>
    <w:rsid w:val="008F31FC"/>
    <w:rsid w:val="008F4025"/>
    <w:rsid w:val="008F51BC"/>
    <w:rsid w:val="00903C75"/>
    <w:rsid w:val="009102DB"/>
    <w:rsid w:val="00915E7F"/>
    <w:rsid w:val="0091782B"/>
    <w:rsid w:val="0092213F"/>
    <w:rsid w:val="009228D6"/>
    <w:rsid w:val="00923302"/>
    <w:rsid w:val="009239CE"/>
    <w:rsid w:val="00924596"/>
    <w:rsid w:val="00930428"/>
    <w:rsid w:val="009314DC"/>
    <w:rsid w:val="00933E79"/>
    <w:rsid w:val="00940139"/>
    <w:rsid w:val="00940670"/>
    <w:rsid w:val="00940A05"/>
    <w:rsid w:val="00940DD6"/>
    <w:rsid w:val="00951778"/>
    <w:rsid w:val="0095203D"/>
    <w:rsid w:val="00952DD7"/>
    <w:rsid w:val="0097113B"/>
    <w:rsid w:val="00982AC4"/>
    <w:rsid w:val="00986302"/>
    <w:rsid w:val="00986E0F"/>
    <w:rsid w:val="00997B9F"/>
    <w:rsid w:val="009A19FC"/>
    <w:rsid w:val="009A4949"/>
    <w:rsid w:val="009A5647"/>
    <w:rsid w:val="009B0F67"/>
    <w:rsid w:val="009C0850"/>
    <w:rsid w:val="009C2D89"/>
    <w:rsid w:val="009C7F1B"/>
    <w:rsid w:val="009D5E1D"/>
    <w:rsid w:val="009E1CC1"/>
    <w:rsid w:val="009E1D7B"/>
    <w:rsid w:val="009E310D"/>
    <w:rsid w:val="009E3A39"/>
    <w:rsid w:val="009E3A4A"/>
    <w:rsid w:val="009E3E68"/>
    <w:rsid w:val="009E654A"/>
    <w:rsid w:val="009E7468"/>
    <w:rsid w:val="009F4CFE"/>
    <w:rsid w:val="00A063F4"/>
    <w:rsid w:val="00A0696F"/>
    <w:rsid w:val="00A172A7"/>
    <w:rsid w:val="00A22606"/>
    <w:rsid w:val="00A45C29"/>
    <w:rsid w:val="00A47AF0"/>
    <w:rsid w:val="00A548B1"/>
    <w:rsid w:val="00A54C56"/>
    <w:rsid w:val="00A712DE"/>
    <w:rsid w:val="00A72877"/>
    <w:rsid w:val="00A72E50"/>
    <w:rsid w:val="00A74DA6"/>
    <w:rsid w:val="00A751BB"/>
    <w:rsid w:val="00A76A20"/>
    <w:rsid w:val="00A77AF2"/>
    <w:rsid w:val="00A8641A"/>
    <w:rsid w:val="00A8735B"/>
    <w:rsid w:val="00A90973"/>
    <w:rsid w:val="00A94892"/>
    <w:rsid w:val="00AA0EA9"/>
    <w:rsid w:val="00AA4DB6"/>
    <w:rsid w:val="00AA588B"/>
    <w:rsid w:val="00AA797E"/>
    <w:rsid w:val="00AB29ED"/>
    <w:rsid w:val="00AB34D5"/>
    <w:rsid w:val="00AB6167"/>
    <w:rsid w:val="00AB62BC"/>
    <w:rsid w:val="00AC59C5"/>
    <w:rsid w:val="00AD3C06"/>
    <w:rsid w:val="00AE290E"/>
    <w:rsid w:val="00AF2E84"/>
    <w:rsid w:val="00B01312"/>
    <w:rsid w:val="00B04163"/>
    <w:rsid w:val="00B07755"/>
    <w:rsid w:val="00B105B7"/>
    <w:rsid w:val="00B124A9"/>
    <w:rsid w:val="00B146D7"/>
    <w:rsid w:val="00B17675"/>
    <w:rsid w:val="00B20715"/>
    <w:rsid w:val="00B229DC"/>
    <w:rsid w:val="00B2323B"/>
    <w:rsid w:val="00B24E85"/>
    <w:rsid w:val="00B3023E"/>
    <w:rsid w:val="00B4312E"/>
    <w:rsid w:val="00B446C0"/>
    <w:rsid w:val="00B47EFD"/>
    <w:rsid w:val="00B520F7"/>
    <w:rsid w:val="00B63F94"/>
    <w:rsid w:val="00B678D2"/>
    <w:rsid w:val="00B70FE6"/>
    <w:rsid w:val="00B71250"/>
    <w:rsid w:val="00B73FDD"/>
    <w:rsid w:val="00B76E61"/>
    <w:rsid w:val="00B772DF"/>
    <w:rsid w:val="00B77FBB"/>
    <w:rsid w:val="00B801AA"/>
    <w:rsid w:val="00B87FD7"/>
    <w:rsid w:val="00B90A48"/>
    <w:rsid w:val="00B90C9C"/>
    <w:rsid w:val="00B91150"/>
    <w:rsid w:val="00B92094"/>
    <w:rsid w:val="00B956AF"/>
    <w:rsid w:val="00BA1F5F"/>
    <w:rsid w:val="00BA5564"/>
    <w:rsid w:val="00BA77B6"/>
    <w:rsid w:val="00BA7F89"/>
    <w:rsid w:val="00BB102A"/>
    <w:rsid w:val="00BB3268"/>
    <w:rsid w:val="00BB403B"/>
    <w:rsid w:val="00BB4EE5"/>
    <w:rsid w:val="00BD21E4"/>
    <w:rsid w:val="00BD4D44"/>
    <w:rsid w:val="00BD6F59"/>
    <w:rsid w:val="00BE58C0"/>
    <w:rsid w:val="00C02BC7"/>
    <w:rsid w:val="00C07326"/>
    <w:rsid w:val="00C077EE"/>
    <w:rsid w:val="00C13102"/>
    <w:rsid w:val="00C17F74"/>
    <w:rsid w:val="00C20F35"/>
    <w:rsid w:val="00C26635"/>
    <w:rsid w:val="00C34DC2"/>
    <w:rsid w:val="00C36CA3"/>
    <w:rsid w:val="00C443D0"/>
    <w:rsid w:val="00C56F0F"/>
    <w:rsid w:val="00C64A80"/>
    <w:rsid w:val="00C75667"/>
    <w:rsid w:val="00C83ABC"/>
    <w:rsid w:val="00C91A68"/>
    <w:rsid w:val="00C931D3"/>
    <w:rsid w:val="00C948CC"/>
    <w:rsid w:val="00C95076"/>
    <w:rsid w:val="00CA215D"/>
    <w:rsid w:val="00CA6CAB"/>
    <w:rsid w:val="00CB0D5F"/>
    <w:rsid w:val="00CB5AC9"/>
    <w:rsid w:val="00CB6AB3"/>
    <w:rsid w:val="00CC7142"/>
    <w:rsid w:val="00CC74A2"/>
    <w:rsid w:val="00CC769A"/>
    <w:rsid w:val="00CD2E17"/>
    <w:rsid w:val="00CD4C70"/>
    <w:rsid w:val="00CD5799"/>
    <w:rsid w:val="00CE38F1"/>
    <w:rsid w:val="00CE6508"/>
    <w:rsid w:val="00CF1510"/>
    <w:rsid w:val="00CF1900"/>
    <w:rsid w:val="00CF2FFB"/>
    <w:rsid w:val="00CF4D06"/>
    <w:rsid w:val="00D029C8"/>
    <w:rsid w:val="00D0662A"/>
    <w:rsid w:val="00D1297C"/>
    <w:rsid w:val="00D13C6D"/>
    <w:rsid w:val="00D15763"/>
    <w:rsid w:val="00D1638D"/>
    <w:rsid w:val="00D2050C"/>
    <w:rsid w:val="00D27BAF"/>
    <w:rsid w:val="00D36269"/>
    <w:rsid w:val="00D40BFC"/>
    <w:rsid w:val="00D470EA"/>
    <w:rsid w:val="00D604F0"/>
    <w:rsid w:val="00D60910"/>
    <w:rsid w:val="00D61CB9"/>
    <w:rsid w:val="00D622A6"/>
    <w:rsid w:val="00D63438"/>
    <w:rsid w:val="00D708DE"/>
    <w:rsid w:val="00D71A69"/>
    <w:rsid w:val="00D81772"/>
    <w:rsid w:val="00D83024"/>
    <w:rsid w:val="00D85C8B"/>
    <w:rsid w:val="00D87BA4"/>
    <w:rsid w:val="00D90619"/>
    <w:rsid w:val="00D9386F"/>
    <w:rsid w:val="00D943B4"/>
    <w:rsid w:val="00D966DF"/>
    <w:rsid w:val="00DA1D6A"/>
    <w:rsid w:val="00DA3C25"/>
    <w:rsid w:val="00DB005D"/>
    <w:rsid w:val="00DC0B89"/>
    <w:rsid w:val="00DC109E"/>
    <w:rsid w:val="00DD0505"/>
    <w:rsid w:val="00DE0C42"/>
    <w:rsid w:val="00DE377D"/>
    <w:rsid w:val="00DE6905"/>
    <w:rsid w:val="00DF02E5"/>
    <w:rsid w:val="00DF0C72"/>
    <w:rsid w:val="00DF142C"/>
    <w:rsid w:val="00DF3DDC"/>
    <w:rsid w:val="00E06200"/>
    <w:rsid w:val="00E065B3"/>
    <w:rsid w:val="00E11043"/>
    <w:rsid w:val="00E11BF7"/>
    <w:rsid w:val="00E15346"/>
    <w:rsid w:val="00E1722B"/>
    <w:rsid w:val="00E32212"/>
    <w:rsid w:val="00E334E3"/>
    <w:rsid w:val="00E33A44"/>
    <w:rsid w:val="00E35108"/>
    <w:rsid w:val="00E37B2F"/>
    <w:rsid w:val="00E4232B"/>
    <w:rsid w:val="00E42465"/>
    <w:rsid w:val="00E437E2"/>
    <w:rsid w:val="00E55D26"/>
    <w:rsid w:val="00E568CE"/>
    <w:rsid w:val="00E665FE"/>
    <w:rsid w:val="00E75EF9"/>
    <w:rsid w:val="00E80CF4"/>
    <w:rsid w:val="00E83504"/>
    <w:rsid w:val="00E94944"/>
    <w:rsid w:val="00E9673B"/>
    <w:rsid w:val="00E97395"/>
    <w:rsid w:val="00E977E6"/>
    <w:rsid w:val="00EB16E5"/>
    <w:rsid w:val="00EB5977"/>
    <w:rsid w:val="00EB6D77"/>
    <w:rsid w:val="00EB7165"/>
    <w:rsid w:val="00EB7B9F"/>
    <w:rsid w:val="00EC2060"/>
    <w:rsid w:val="00EC5E1F"/>
    <w:rsid w:val="00EC69F2"/>
    <w:rsid w:val="00ED2D15"/>
    <w:rsid w:val="00ED31FB"/>
    <w:rsid w:val="00EE05D9"/>
    <w:rsid w:val="00EE0F89"/>
    <w:rsid w:val="00EE52D6"/>
    <w:rsid w:val="00EF2509"/>
    <w:rsid w:val="00EF4119"/>
    <w:rsid w:val="00EF6C3E"/>
    <w:rsid w:val="00F03F9E"/>
    <w:rsid w:val="00F047BF"/>
    <w:rsid w:val="00F1316C"/>
    <w:rsid w:val="00F13820"/>
    <w:rsid w:val="00F21BDA"/>
    <w:rsid w:val="00F21FFF"/>
    <w:rsid w:val="00F2340D"/>
    <w:rsid w:val="00F23BFA"/>
    <w:rsid w:val="00F3082F"/>
    <w:rsid w:val="00F533C9"/>
    <w:rsid w:val="00F53DD6"/>
    <w:rsid w:val="00F53EF5"/>
    <w:rsid w:val="00F65CB8"/>
    <w:rsid w:val="00F67A54"/>
    <w:rsid w:val="00F751BD"/>
    <w:rsid w:val="00F775A8"/>
    <w:rsid w:val="00F83726"/>
    <w:rsid w:val="00F86F6B"/>
    <w:rsid w:val="00F8723E"/>
    <w:rsid w:val="00F87DEE"/>
    <w:rsid w:val="00F87ECF"/>
    <w:rsid w:val="00F87F62"/>
    <w:rsid w:val="00FA03A7"/>
    <w:rsid w:val="00FA0E62"/>
    <w:rsid w:val="00FA26BC"/>
    <w:rsid w:val="00FB0906"/>
    <w:rsid w:val="00FB17A8"/>
    <w:rsid w:val="00FC0AA5"/>
    <w:rsid w:val="00FC1DF1"/>
    <w:rsid w:val="00FC7B77"/>
    <w:rsid w:val="00FD3B56"/>
    <w:rsid w:val="00FD6A33"/>
    <w:rsid w:val="00FD6AA4"/>
    <w:rsid w:val="00FD6CD9"/>
    <w:rsid w:val="00FE40F1"/>
    <w:rsid w:val="00FF22A0"/>
    <w:rsid w:val="00FF28AC"/>
    <w:rsid w:val="00FF4725"/>
    <w:rsid w:val="00FF68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Bullet"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042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948CC"/>
    <w:pPr>
      <w:keepNext/>
      <w:tabs>
        <w:tab w:val="left" w:pos="4500"/>
      </w:tabs>
      <w:ind w:left="1080" w:right="4855" w:hanging="540"/>
      <w:outlineLvl w:val="0"/>
    </w:pPr>
    <w:rPr>
      <w:b/>
      <w:bCs/>
      <w:sz w:val="18"/>
    </w:rPr>
  </w:style>
  <w:style w:type="paragraph" w:styleId="2">
    <w:name w:val="heading 2"/>
    <w:basedOn w:val="a"/>
    <w:next w:val="a"/>
    <w:link w:val="20"/>
    <w:qFormat/>
    <w:rsid w:val="00C948CC"/>
    <w:pPr>
      <w:keepNext/>
      <w:tabs>
        <w:tab w:val="left" w:pos="4500"/>
      </w:tabs>
      <w:ind w:left="1080" w:right="4855" w:hanging="540"/>
      <w:outlineLvl w:val="1"/>
    </w:pPr>
    <w:rPr>
      <w:b/>
      <w:bCs/>
      <w:sz w:val="16"/>
    </w:rPr>
  </w:style>
  <w:style w:type="paragraph" w:styleId="3">
    <w:name w:val="heading 3"/>
    <w:basedOn w:val="a"/>
    <w:next w:val="a"/>
    <w:link w:val="30"/>
    <w:qFormat/>
    <w:rsid w:val="00C948CC"/>
    <w:pPr>
      <w:keepNext/>
      <w:tabs>
        <w:tab w:val="left" w:pos="4500"/>
      </w:tabs>
      <w:ind w:left="1080" w:right="4855" w:hanging="540"/>
      <w:outlineLvl w:val="2"/>
    </w:pPr>
    <w:rPr>
      <w:b/>
      <w:bCs/>
      <w:sz w:val="20"/>
    </w:rPr>
  </w:style>
  <w:style w:type="paragraph" w:styleId="6">
    <w:name w:val="heading 6"/>
    <w:basedOn w:val="a"/>
    <w:next w:val="a"/>
    <w:link w:val="60"/>
    <w:qFormat/>
    <w:rsid w:val="00C948CC"/>
    <w:pPr>
      <w:keepNext/>
      <w:tabs>
        <w:tab w:val="left" w:pos="72"/>
        <w:tab w:val="left" w:pos="6192"/>
      </w:tabs>
      <w:ind w:left="72" w:right="72"/>
      <w:jc w:val="center"/>
      <w:outlineLvl w:val="5"/>
    </w:pPr>
    <w:rPr>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3B56"/>
    <w:pPr>
      <w:ind w:left="720"/>
      <w:contextualSpacing/>
    </w:pPr>
  </w:style>
  <w:style w:type="paragraph" w:customStyle="1" w:styleId="a4">
    <w:name w:val="Стиль ис"/>
    <w:basedOn w:val="a"/>
    <w:link w:val="a5"/>
    <w:qFormat/>
    <w:rsid w:val="00FD3B56"/>
    <w:pPr>
      <w:tabs>
        <w:tab w:val="left" w:pos="851"/>
      </w:tabs>
      <w:ind w:firstLine="567"/>
      <w:jc w:val="both"/>
    </w:pPr>
  </w:style>
  <w:style w:type="paragraph" w:customStyle="1" w:styleId="a6">
    <w:name w:val="Стиль ИСС"/>
    <w:basedOn w:val="a"/>
    <w:link w:val="a7"/>
    <w:qFormat/>
    <w:rsid w:val="00FD3B56"/>
    <w:pPr>
      <w:tabs>
        <w:tab w:val="left" w:pos="851"/>
      </w:tabs>
      <w:ind w:firstLine="567"/>
      <w:jc w:val="both"/>
    </w:pPr>
  </w:style>
  <w:style w:type="character" w:customStyle="1" w:styleId="a5">
    <w:name w:val="Стиль ис Знак"/>
    <w:link w:val="a4"/>
    <w:rsid w:val="00FD3B56"/>
    <w:rPr>
      <w:rFonts w:ascii="Times New Roman" w:eastAsia="Times New Roman" w:hAnsi="Times New Roman" w:cs="Times New Roman"/>
      <w:sz w:val="24"/>
      <w:szCs w:val="24"/>
      <w:lang w:eastAsia="ru-RU"/>
    </w:rPr>
  </w:style>
  <w:style w:type="character" w:customStyle="1" w:styleId="a7">
    <w:name w:val="Стиль ИСС Знак"/>
    <w:link w:val="a6"/>
    <w:rsid w:val="00FD3B56"/>
    <w:rPr>
      <w:rFonts w:ascii="Times New Roman" w:eastAsia="Times New Roman" w:hAnsi="Times New Roman" w:cs="Times New Roman"/>
      <w:sz w:val="24"/>
      <w:szCs w:val="24"/>
      <w:lang w:eastAsia="ru-RU"/>
    </w:rPr>
  </w:style>
  <w:style w:type="paragraph" w:customStyle="1" w:styleId="ConsNormal">
    <w:name w:val="ConsNormal"/>
    <w:rsid w:val="00FD3B5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8">
    <w:name w:val="Hyperlink"/>
    <w:uiPriority w:val="99"/>
    <w:unhideWhenUsed/>
    <w:rsid w:val="00FD3B56"/>
    <w:rPr>
      <w:color w:val="0000FF"/>
      <w:u w:val="single"/>
    </w:rPr>
  </w:style>
  <w:style w:type="paragraph" w:styleId="a9">
    <w:name w:val="Balloon Text"/>
    <w:basedOn w:val="a"/>
    <w:link w:val="aa"/>
    <w:unhideWhenUsed/>
    <w:rsid w:val="00FD3B56"/>
    <w:rPr>
      <w:rFonts w:ascii="Tahoma" w:hAnsi="Tahoma" w:cs="Tahoma"/>
      <w:sz w:val="16"/>
      <w:szCs w:val="16"/>
    </w:rPr>
  </w:style>
  <w:style w:type="character" w:customStyle="1" w:styleId="aa">
    <w:name w:val="Текст выноски Знак"/>
    <w:basedOn w:val="a0"/>
    <w:link w:val="a9"/>
    <w:rsid w:val="00FD3B56"/>
    <w:rPr>
      <w:rFonts w:ascii="Tahoma" w:eastAsia="Times New Roman" w:hAnsi="Tahoma" w:cs="Tahoma"/>
      <w:sz w:val="16"/>
      <w:szCs w:val="16"/>
      <w:lang w:eastAsia="ru-RU"/>
    </w:rPr>
  </w:style>
  <w:style w:type="paragraph" w:customStyle="1" w:styleId="ab">
    <w:name w:val="Исполнитель"/>
    <w:basedOn w:val="ac"/>
    <w:rsid w:val="00D943B4"/>
    <w:pPr>
      <w:suppressAutoHyphens/>
      <w:spacing w:after="0" w:line="240" w:lineRule="exact"/>
      <w:ind w:firstLine="709"/>
      <w:jc w:val="both"/>
    </w:pPr>
    <w:rPr>
      <w:sz w:val="28"/>
      <w:szCs w:val="20"/>
      <w:lang w:val="x-none" w:eastAsia="x-none"/>
    </w:rPr>
  </w:style>
  <w:style w:type="paragraph" w:styleId="ac">
    <w:name w:val="Body Text"/>
    <w:basedOn w:val="a"/>
    <w:link w:val="ad"/>
    <w:unhideWhenUsed/>
    <w:rsid w:val="00D943B4"/>
    <w:pPr>
      <w:spacing w:after="120"/>
    </w:pPr>
  </w:style>
  <w:style w:type="character" w:customStyle="1" w:styleId="ad">
    <w:name w:val="Основной текст Знак"/>
    <w:basedOn w:val="a0"/>
    <w:link w:val="ac"/>
    <w:rsid w:val="00D943B4"/>
    <w:rPr>
      <w:rFonts w:ascii="Times New Roman" w:eastAsia="Times New Roman" w:hAnsi="Times New Roman" w:cs="Times New Roman"/>
      <w:sz w:val="24"/>
      <w:szCs w:val="24"/>
      <w:lang w:eastAsia="ru-RU"/>
    </w:rPr>
  </w:style>
  <w:style w:type="paragraph" w:styleId="ae">
    <w:name w:val="No Spacing"/>
    <w:uiPriority w:val="1"/>
    <w:qFormat/>
    <w:rsid w:val="009A19FC"/>
    <w:pPr>
      <w:spacing w:after="0" w:line="240" w:lineRule="auto"/>
    </w:pPr>
    <w:rPr>
      <w:rFonts w:ascii="Times New Roman" w:eastAsia="Times New Roman" w:hAnsi="Times New Roman" w:cs="Times New Roman"/>
      <w:sz w:val="24"/>
      <w:szCs w:val="24"/>
      <w:lang w:eastAsia="ru-RU"/>
    </w:rPr>
  </w:style>
  <w:style w:type="paragraph" w:styleId="af">
    <w:name w:val="footnote text"/>
    <w:basedOn w:val="a"/>
    <w:link w:val="af0"/>
    <w:uiPriority w:val="99"/>
    <w:semiHidden/>
    <w:unhideWhenUsed/>
    <w:rsid w:val="0048289E"/>
    <w:rPr>
      <w:sz w:val="20"/>
      <w:szCs w:val="20"/>
    </w:rPr>
  </w:style>
  <w:style w:type="character" w:customStyle="1" w:styleId="af0">
    <w:name w:val="Текст сноски Знак"/>
    <w:basedOn w:val="a0"/>
    <w:link w:val="af"/>
    <w:uiPriority w:val="99"/>
    <w:semiHidden/>
    <w:rsid w:val="0048289E"/>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48289E"/>
    <w:rPr>
      <w:vertAlign w:val="superscript"/>
    </w:rPr>
  </w:style>
  <w:style w:type="paragraph" w:customStyle="1" w:styleId="ConsPlusNormal">
    <w:name w:val="ConsPlusNormal"/>
    <w:rsid w:val="00141EA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af2">
    <w:name w:val="СтильИС"/>
    <w:basedOn w:val="a"/>
    <w:link w:val="af3"/>
    <w:qFormat/>
    <w:rsid w:val="00FB17A8"/>
    <w:pPr>
      <w:ind w:right="21"/>
      <w:jc w:val="center"/>
    </w:pPr>
    <w:rPr>
      <w:sz w:val="22"/>
      <w:szCs w:val="22"/>
    </w:rPr>
  </w:style>
  <w:style w:type="character" w:customStyle="1" w:styleId="af3">
    <w:name w:val="СтильИС Знак"/>
    <w:link w:val="af2"/>
    <w:rsid w:val="00FB17A8"/>
    <w:rPr>
      <w:rFonts w:ascii="Times New Roman" w:eastAsia="Times New Roman" w:hAnsi="Times New Roman" w:cs="Times New Roman"/>
      <w:lang w:eastAsia="ru-RU"/>
    </w:rPr>
  </w:style>
  <w:style w:type="character" w:customStyle="1" w:styleId="10">
    <w:name w:val="Заголовок 1 Знак"/>
    <w:basedOn w:val="a0"/>
    <w:link w:val="1"/>
    <w:rsid w:val="00C948CC"/>
    <w:rPr>
      <w:rFonts w:ascii="Times New Roman" w:eastAsia="Times New Roman" w:hAnsi="Times New Roman" w:cs="Times New Roman"/>
      <w:b/>
      <w:bCs/>
      <w:sz w:val="18"/>
      <w:szCs w:val="24"/>
      <w:lang w:eastAsia="ru-RU"/>
    </w:rPr>
  </w:style>
  <w:style w:type="character" w:customStyle="1" w:styleId="20">
    <w:name w:val="Заголовок 2 Знак"/>
    <w:basedOn w:val="a0"/>
    <w:link w:val="2"/>
    <w:rsid w:val="00C948CC"/>
    <w:rPr>
      <w:rFonts w:ascii="Times New Roman" w:eastAsia="Times New Roman" w:hAnsi="Times New Roman" w:cs="Times New Roman"/>
      <w:b/>
      <w:bCs/>
      <w:sz w:val="16"/>
      <w:szCs w:val="24"/>
      <w:lang w:eastAsia="ru-RU"/>
    </w:rPr>
  </w:style>
  <w:style w:type="character" w:customStyle="1" w:styleId="30">
    <w:name w:val="Заголовок 3 Знак"/>
    <w:basedOn w:val="a0"/>
    <w:link w:val="3"/>
    <w:rsid w:val="00C948CC"/>
    <w:rPr>
      <w:rFonts w:ascii="Times New Roman" w:eastAsia="Times New Roman" w:hAnsi="Times New Roman" w:cs="Times New Roman"/>
      <w:b/>
      <w:bCs/>
      <w:sz w:val="20"/>
      <w:szCs w:val="24"/>
      <w:lang w:eastAsia="ru-RU"/>
    </w:rPr>
  </w:style>
  <w:style w:type="character" w:customStyle="1" w:styleId="60">
    <w:name w:val="Заголовок 6 Знак"/>
    <w:basedOn w:val="a0"/>
    <w:link w:val="6"/>
    <w:rsid w:val="00C948CC"/>
    <w:rPr>
      <w:rFonts w:ascii="Times New Roman" w:eastAsia="Times New Roman" w:hAnsi="Times New Roman" w:cs="Times New Roman"/>
      <w:b/>
      <w:bCs/>
      <w:sz w:val="20"/>
      <w:szCs w:val="24"/>
      <w:lang w:eastAsia="ru-RU"/>
    </w:rPr>
  </w:style>
  <w:style w:type="character" w:customStyle="1" w:styleId="defaultlabelstyle3">
    <w:name w:val="defaultlabelstyle3"/>
    <w:rsid w:val="00C948CC"/>
    <w:rPr>
      <w:rFonts w:ascii="Trebuchet MS" w:hAnsi="Trebuchet MS" w:hint="default"/>
      <w:color w:val="333333"/>
    </w:rPr>
  </w:style>
  <w:style w:type="paragraph" w:customStyle="1" w:styleId="af4">
    <w:name w:val="Стиль ИС"/>
    <w:basedOn w:val="a"/>
    <w:link w:val="af5"/>
    <w:qFormat/>
    <w:rsid w:val="00C948CC"/>
    <w:pPr>
      <w:ind w:right="21"/>
      <w:jc w:val="both"/>
    </w:pPr>
    <w:rPr>
      <w:sz w:val="22"/>
      <w:szCs w:val="22"/>
    </w:rPr>
  </w:style>
  <w:style w:type="character" w:customStyle="1" w:styleId="af5">
    <w:name w:val="Стиль ИС Знак"/>
    <w:link w:val="af4"/>
    <w:rsid w:val="00C948CC"/>
    <w:rPr>
      <w:rFonts w:ascii="Times New Roman" w:eastAsia="Times New Roman" w:hAnsi="Times New Roman" w:cs="Times New Roman"/>
      <w:lang w:eastAsia="ru-RU"/>
    </w:rPr>
  </w:style>
  <w:style w:type="paragraph" w:customStyle="1" w:styleId="af6">
    <w:name w:val="ис"/>
    <w:basedOn w:val="a"/>
    <w:link w:val="af7"/>
    <w:qFormat/>
    <w:rsid w:val="00C948CC"/>
    <w:pPr>
      <w:ind w:left="142" w:right="-2"/>
      <w:jc w:val="center"/>
    </w:pPr>
    <w:rPr>
      <w:b/>
    </w:rPr>
  </w:style>
  <w:style w:type="character" w:customStyle="1" w:styleId="af7">
    <w:name w:val="ис Знак"/>
    <w:link w:val="af6"/>
    <w:rsid w:val="00C948CC"/>
    <w:rPr>
      <w:rFonts w:ascii="Times New Roman" w:eastAsia="Times New Roman" w:hAnsi="Times New Roman" w:cs="Times New Roman"/>
      <w:b/>
      <w:sz w:val="24"/>
      <w:szCs w:val="24"/>
      <w:lang w:eastAsia="ru-RU"/>
    </w:rPr>
  </w:style>
  <w:style w:type="paragraph" w:styleId="af8">
    <w:name w:val="List Bullet"/>
    <w:basedOn w:val="a"/>
    <w:autoRedefine/>
    <w:unhideWhenUsed/>
    <w:rsid w:val="00C948CC"/>
    <w:pPr>
      <w:jc w:val="both"/>
    </w:pPr>
    <w:rPr>
      <w:bCs/>
      <w:sz w:val="28"/>
      <w:szCs w:val="28"/>
    </w:rPr>
  </w:style>
  <w:style w:type="numbering" w:customStyle="1" w:styleId="11">
    <w:name w:val="Нет списка1"/>
    <w:next w:val="a2"/>
    <w:semiHidden/>
    <w:rsid w:val="00C948CC"/>
  </w:style>
  <w:style w:type="paragraph" w:customStyle="1" w:styleId="af9">
    <w:name w:val="Заголовок к тексту"/>
    <w:basedOn w:val="a"/>
    <w:next w:val="ac"/>
    <w:rsid w:val="00C948CC"/>
    <w:pPr>
      <w:suppressAutoHyphens/>
      <w:spacing w:after="480" w:line="240" w:lineRule="exact"/>
    </w:pPr>
    <w:rPr>
      <w:b/>
      <w:sz w:val="28"/>
      <w:szCs w:val="20"/>
    </w:rPr>
  </w:style>
  <w:style w:type="paragraph" w:customStyle="1" w:styleId="afa">
    <w:name w:val="регистрационные поля"/>
    <w:basedOn w:val="a"/>
    <w:rsid w:val="00C948CC"/>
    <w:pPr>
      <w:spacing w:line="240" w:lineRule="exact"/>
      <w:jc w:val="center"/>
    </w:pPr>
    <w:rPr>
      <w:sz w:val="28"/>
      <w:szCs w:val="20"/>
      <w:lang w:val="en-US"/>
    </w:rPr>
  </w:style>
  <w:style w:type="paragraph" w:styleId="afb">
    <w:name w:val="footer"/>
    <w:basedOn w:val="a"/>
    <w:link w:val="afc"/>
    <w:rsid w:val="00C948CC"/>
    <w:pPr>
      <w:tabs>
        <w:tab w:val="center" w:pos="4677"/>
        <w:tab w:val="right" w:pos="9355"/>
      </w:tabs>
    </w:pPr>
    <w:rPr>
      <w:sz w:val="28"/>
      <w:szCs w:val="20"/>
      <w:lang w:val="x-none" w:eastAsia="x-none"/>
    </w:rPr>
  </w:style>
  <w:style w:type="character" w:customStyle="1" w:styleId="afc">
    <w:name w:val="Нижний колонтитул Знак"/>
    <w:basedOn w:val="a0"/>
    <w:link w:val="afb"/>
    <w:rsid w:val="00C948CC"/>
    <w:rPr>
      <w:rFonts w:ascii="Times New Roman" w:eastAsia="Times New Roman" w:hAnsi="Times New Roman" w:cs="Times New Roman"/>
      <w:sz w:val="28"/>
      <w:szCs w:val="20"/>
      <w:lang w:val="x-none" w:eastAsia="x-none"/>
    </w:rPr>
  </w:style>
  <w:style w:type="paragraph" w:customStyle="1" w:styleId="afd">
    <w:name w:val="Подпись на  бланке должностного лица"/>
    <w:basedOn w:val="a"/>
    <w:next w:val="ac"/>
    <w:rsid w:val="00C948CC"/>
    <w:pPr>
      <w:spacing w:before="480" w:line="240" w:lineRule="exact"/>
      <w:ind w:left="7088"/>
    </w:pPr>
    <w:rPr>
      <w:sz w:val="28"/>
      <w:szCs w:val="20"/>
    </w:rPr>
  </w:style>
  <w:style w:type="paragraph" w:styleId="afe">
    <w:name w:val="Signature"/>
    <w:basedOn w:val="a"/>
    <w:next w:val="ac"/>
    <w:link w:val="aff"/>
    <w:rsid w:val="00C948CC"/>
    <w:pPr>
      <w:tabs>
        <w:tab w:val="left" w:pos="5103"/>
        <w:tab w:val="right" w:pos="9639"/>
      </w:tabs>
      <w:suppressAutoHyphens/>
      <w:spacing w:before="480" w:line="240" w:lineRule="exact"/>
    </w:pPr>
    <w:rPr>
      <w:sz w:val="28"/>
      <w:szCs w:val="20"/>
      <w:lang w:val="x-none" w:eastAsia="x-none"/>
    </w:rPr>
  </w:style>
  <w:style w:type="character" w:customStyle="1" w:styleId="aff">
    <w:name w:val="Подпись Знак"/>
    <w:basedOn w:val="a0"/>
    <w:link w:val="afe"/>
    <w:rsid w:val="00C948CC"/>
    <w:rPr>
      <w:rFonts w:ascii="Times New Roman" w:eastAsia="Times New Roman" w:hAnsi="Times New Roman" w:cs="Times New Roman"/>
      <w:sz w:val="28"/>
      <w:szCs w:val="20"/>
      <w:lang w:val="x-none" w:eastAsia="x-none"/>
    </w:rPr>
  </w:style>
  <w:style w:type="paragraph" w:customStyle="1" w:styleId="aff0">
    <w:name w:val="Приложение"/>
    <w:basedOn w:val="ac"/>
    <w:rsid w:val="00C948CC"/>
    <w:pPr>
      <w:tabs>
        <w:tab w:val="left" w:pos="1673"/>
      </w:tabs>
      <w:spacing w:before="240" w:after="0" w:line="240" w:lineRule="exact"/>
      <w:ind w:left="1985" w:hanging="1985"/>
      <w:jc w:val="both"/>
    </w:pPr>
    <w:rPr>
      <w:sz w:val="28"/>
      <w:szCs w:val="20"/>
      <w:lang w:val="x-none" w:eastAsia="x-none"/>
    </w:rPr>
  </w:style>
  <w:style w:type="paragraph" w:styleId="aff1">
    <w:name w:val="Block Text"/>
    <w:basedOn w:val="a"/>
    <w:rsid w:val="00C948CC"/>
    <w:pPr>
      <w:tabs>
        <w:tab w:val="left" w:pos="72"/>
        <w:tab w:val="left" w:pos="3960"/>
        <w:tab w:val="left" w:pos="6192"/>
      </w:tabs>
      <w:ind w:left="72" w:right="4855"/>
      <w:jc w:val="center"/>
    </w:pPr>
    <w:rPr>
      <w:b/>
      <w:bCs/>
      <w:sz w:val="20"/>
    </w:rPr>
  </w:style>
  <w:style w:type="numbering" w:customStyle="1" w:styleId="21">
    <w:name w:val="Нет списка2"/>
    <w:next w:val="a2"/>
    <w:semiHidden/>
    <w:rsid w:val="00C948CC"/>
  </w:style>
  <w:style w:type="paragraph" w:styleId="aff2">
    <w:name w:val="header"/>
    <w:basedOn w:val="a"/>
    <w:link w:val="aff3"/>
    <w:uiPriority w:val="99"/>
    <w:unhideWhenUsed/>
    <w:rsid w:val="00C948CC"/>
    <w:pPr>
      <w:tabs>
        <w:tab w:val="center" w:pos="4677"/>
        <w:tab w:val="right" w:pos="9355"/>
      </w:tabs>
      <w:spacing w:after="200" w:line="276" w:lineRule="auto"/>
    </w:pPr>
    <w:rPr>
      <w:rFonts w:ascii="Calibri" w:eastAsia="Calibri" w:hAnsi="Calibri"/>
      <w:sz w:val="22"/>
      <w:szCs w:val="22"/>
      <w:lang w:eastAsia="en-US"/>
    </w:rPr>
  </w:style>
  <w:style w:type="character" w:customStyle="1" w:styleId="aff3">
    <w:name w:val="Верхний колонтитул Знак"/>
    <w:basedOn w:val="a0"/>
    <w:link w:val="aff2"/>
    <w:uiPriority w:val="99"/>
    <w:rsid w:val="00C948CC"/>
    <w:rPr>
      <w:rFonts w:ascii="Calibri" w:eastAsia="Calibri" w:hAnsi="Calibri" w:cs="Times New Roman"/>
    </w:rPr>
  </w:style>
  <w:style w:type="character" w:styleId="aff4">
    <w:name w:val="annotation reference"/>
    <w:uiPriority w:val="99"/>
    <w:semiHidden/>
    <w:unhideWhenUsed/>
    <w:rsid w:val="00C948CC"/>
    <w:rPr>
      <w:sz w:val="16"/>
      <w:szCs w:val="16"/>
    </w:rPr>
  </w:style>
  <w:style w:type="paragraph" w:styleId="aff5">
    <w:name w:val="annotation text"/>
    <w:basedOn w:val="a"/>
    <w:link w:val="aff6"/>
    <w:uiPriority w:val="99"/>
    <w:semiHidden/>
    <w:unhideWhenUsed/>
    <w:rsid w:val="00C948CC"/>
    <w:pPr>
      <w:spacing w:after="200" w:line="276" w:lineRule="auto"/>
    </w:pPr>
    <w:rPr>
      <w:rFonts w:ascii="Calibri" w:eastAsia="Calibri" w:hAnsi="Calibri"/>
      <w:sz w:val="20"/>
      <w:szCs w:val="20"/>
      <w:lang w:eastAsia="en-US"/>
    </w:rPr>
  </w:style>
  <w:style w:type="character" w:customStyle="1" w:styleId="aff6">
    <w:name w:val="Текст примечания Знак"/>
    <w:basedOn w:val="a0"/>
    <w:link w:val="aff5"/>
    <w:uiPriority w:val="99"/>
    <w:semiHidden/>
    <w:rsid w:val="00C948CC"/>
    <w:rPr>
      <w:rFonts w:ascii="Calibri" w:eastAsia="Calibri" w:hAnsi="Calibri" w:cs="Times New Roman"/>
      <w:sz w:val="20"/>
      <w:szCs w:val="20"/>
    </w:rPr>
  </w:style>
  <w:style w:type="paragraph" w:styleId="aff7">
    <w:name w:val="annotation subject"/>
    <w:basedOn w:val="aff5"/>
    <w:next w:val="aff5"/>
    <w:link w:val="aff8"/>
    <w:uiPriority w:val="99"/>
    <w:semiHidden/>
    <w:unhideWhenUsed/>
    <w:rsid w:val="00C948CC"/>
    <w:rPr>
      <w:b/>
      <w:bCs/>
    </w:rPr>
  </w:style>
  <w:style w:type="character" w:customStyle="1" w:styleId="aff8">
    <w:name w:val="Тема примечания Знак"/>
    <w:basedOn w:val="aff6"/>
    <w:link w:val="aff7"/>
    <w:uiPriority w:val="99"/>
    <w:semiHidden/>
    <w:rsid w:val="00C948CC"/>
    <w:rPr>
      <w:rFonts w:ascii="Calibri" w:eastAsia="Calibri" w:hAnsi="Calibri" w:cs="Times New Roman"/>
      <w:b/>
      <w:bCs/>
      <w:sz w:val="20"/>
      <w:szCs w:val="20"/>
    </w:rPr>
  </w:style>
  <w:style w:type="table" w:styleId="aff9">
    <w:name w:val="Table Grid"/>
    <w:basedOn w:val="a1"/>
    <w:uiPriority w:val="59"/>
    <w:rsid w:val="00C948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Нет списка3"/>
    <w:next w:val="a2"/>
    <w:uiPriority w:val="99"/>
    <w:semiHidden/>
    <w:unhideWhenUsed/>
    <w:rsid w:val="00C948CC"/>
  </w:style>
  <w:style w:type="numbering" w:customStyle="1" w:styleId="110">
    <w:name w:val="Нет списка11"/>
    <w:next w:val="a2"/>
    <w:semiHidden/>
    <w:rsid w:val="00C948CC"/>
  </w:style>
  <w:style w:type="paragraph" w:styleId="affa">
    <w:name w:val="Title"/>
    <w:basedOn w:val="a"/>
    <w:next w:val="a"/>
    <w:link w:val="affb"/>
    <w:uiPriority w:val="10"/>
    <w:qFormat/>
    <w:rsid w:val="00C948CC"/>
    <w:pPr>
      <w:spacing w:before="240" w:after="60" w:line="276" w:lineRule="auto"/>
      <w:jc w:val="center"/>
      <w:outlineLvl w:val="0"/>
    </w:pPr>
    <w:rPr>
      <w:rFonts w:ascii="Cambria" w:hAnsi="Cambria"/>
      <w:b/>
      <w:bCs/>
      <w:kern w:val="28"/>
      <w:sz w:val="32"/>
      <w:szCs w:val="32"/>
      <w:lang w:eastAsia="en-US"/>
    </w:rPr>
  </w:style>
  <w:style w:type="character" w:customStyle="1" w:styleId="affb">
    <w:name w:val="Название Знак"/>
    <w:basedOn w:val="a0"/>
    <w:link w:val="affa"/>
    <w:uiPriority w:val="10"/>
    <w:rsid w:val="00C948CC"/>
    <w:rPr>
      <w:rFonts w:ascii="Cambria" w:eastAsia="Times New Roman" w:hAnsi="Cambria" w:cs="Times New Roman"/>
      <w:b/>
      <w:bCs/>
      <w:kern w:val="28"/>
      <w:sz w:val="32"/>
      <w:szCs w:val="32"/>
    </w:rPr>
  </w:style>
  <w:style w:type="paragraph" w:styleId="affc">
    <w:name w:val="Body Text Indent"/>
    <w:basedOn w:val="a"/>
    <w:link w:val="affd"/>
    <w:uiPriority w:val="99"/>
    <w:unhideWhenUsed/>
    <w:rsid w:val="00B70FE6"/>
    <w:pPr>
      <w:spacing w:after="120"/>
      <w:ind w:left="283"/>
    </w:pPr>
  </w:style>
  <w:style w:type="character" w:customStyle="1" w:styleId="affd">
    <w:name w:val="Основной текст с отступом Знак"/>
    <w:basedOn w:val="a0"/>
    <w:link w:val="affc"/>
    <w:uiPriority w:val="99"/>
    <w:rsid w:val="00B70FE6"/>
    <w:rPr>
      <w:rFonts w:ascii="Times New Roman" w:eastAsia="Times New Roman" w:hAnsi="Times New Roman" w:cs="Times New Roman"/>
      <w:sz w:val="24"/>
      <w:szCs w:val="24"/>
      <w:lang w:eastAsia="ru-RU"/>
    </w:rPr>
  </w:style>
  <w:style w:type="paragraph" w:styleId="22">
    <w:name w:val="Body Text Indent 2"/>
    <w:basedOn w:val="a"/>
    <w:link w:val="23"/>
    <w:uiPriority w:val="99"/>
    <w:semiHidden/>
    <w:unhideWhenUsed/>
    <w:rsid w:val="00BB3268"/>
    <w:pPr>
      <w:spacing w:after="120" w:line="480" w:lineRule="auto"/>
      <w:ind w:left="283"/>
    </w:pPr>
  </w:style>
  <w:style w:type="character" w:customStyle="1" w:styleId="23">
    <w:name w:val="Основной текст с отступом 2 Знак"/>
    <w:basedOn w:val="a0"/>
    <w:link w:val="22"/>
    <w:uiPriority w:val="99"/>
    <w:semiHidden/>
    <w:rsid w:val="00BB326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Bullet"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042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948CC"/>
    <w:pPr>
      <w:keepNext/>
      <w:tabs>
        <w:tab w:val="left" w:pos="4500"/>
      </w:tabs>
      <w:ind w:left="1080" w:right="4855" w:hanging="540"/>
      <w:outlineLvl w:val="0"/>
    </w:pPr>
    <w:rPr>
      <w:b/>
      <w:bCs/>
      <w:sz w:val="18"/>
    </w:rPr>
  </w:style>
  <w:style w:type="paragraph" w:styleId="2">
    <w:name w:val="heading 2"/>
    <w:basedOn w:val="a"/>
    <w:next w:val="a"/>
    <w:link w:val="20"/>
    <w:qFormat/>
    <w:rsid w:val="00C948CC"/>
    <w:pPr>
      <w:keepNext/>
      <w:tabs>
        <w:tab w:val="left" w:pos="4500"/>
      </w:tabs>
      <w:ind w:left="1080" w:right="4855" w:hanging="540"/>
      <w:outlineLvl w:val="1"/>
    </w:pPr>
    <w:rPr>
      <w:b/>
      <w:bCs/>
      <w:sz w:val="16"/>
    </w:rPr>
  </w:style>
  <w:style w:type="paragraph" w:styleId="3">
    <w:name w:val="heading 3"/>
    <w:basedOn w:val="a"/>
    <w:next w:val="a"/>
    <w:link w:val="30"/>
    <w:qFormat/>
    <w:rsid w:val="00C948CC"/>
    <w:pPr>
      <w:keepNext/>
      <w:tabs>
        <w:tab w:val="left" w:pos="4500"/>
      </w:tabs>
      <w:ind w:left="1080" w:right="4855" w:hanging="540"/>
      <w:outlineLvl w:val="2"/>
    </w:pPr>
    <w:rPr>
      <w:b/>
      <w:bCs/>
      <w:sz w:val="20"/>
    </w:rPr>
  </w:style>
  <w:style w:type="paragraph" w:styleId="6">
    <w:name w:val="heading 6"/>
    <w:basedOn w:val="a"/>
    <w:next w:val="a"/>
    <w:link w:val="60"/>
    <w:qFormat/>
    <w:rsid w:val="00C948CC"/>
    <w:pPr>
      <w:keepNext/>
      <w:tabs>
        <w:tab w:val="left" w:pos="72"/>
        <w:tab w:val="left" w:pos="6192"/>
      </w:tabs>
      <w:ind w:left="72" w:right="72"/>
      <w:jc w:val="center"/>
      <w:outlineLvl w:val="5"/>
    </w:pPr>
    <w:rPr>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3B56"/>
    <w:pPr>
      <w:ind w:left="720"/>
      <w:contextualSpacing/>
    </w:pPr>
  </w:style>
  <w:style w:type="paragraph" w:customStyle="1" w:styleId="a4">
    <w:name w:val="Стиль ис"/>
    <w:basedOn w:val="a"/>
    <w:link w:val="a5"/>
    <w:qFormat/>
    <w:rsid w:val="00FD3B56"/>
    <w:pPr>
      <w:tabs>
        <w:tab w:val="left" w:pos="851"/>
      </w:tabs>
      <w:ind w:firstLine="567"/>
      <w:jc w:val="both"/>
    </w:pPr>
  </w:style>
  <w:style w:type="paragraph" w:customStyle="1" w:styleId="a6">
    <w:name w:val="Стиль ИСС"/>
    <w:basedOn w:val="a"/>
    <w:link w:val="a7"/>
    <w:qFormat/>
    <w:rsid w:val="00FD3B56"/>
    <w:pPr>
      <w:tabs>
        <w:tab w:val="left" w:pos="851"/>
      </w:tabs>
      <w:ind w:firstLine="567"/>
      <w:jc w:val="both"/>
    </w:pPr>
  </w:style>
  <w:style w:type="character" w:customStyle="1" w:styleId="a5">
    <w:name w:val="Стиль ис Знак"/>
    <w:link w:val="a4"/>
    <w:rsid w:val="00FD3B56"/>
    <w:rPr>
      <w:rFonts w:ascii="Times New Roman" w:eastAsia="Times New Roman" w:hAnsi="Times New Roman" w:cs="Times New Roman"/>
      <w:sz w:val="24"/>
      <w:szCs w:val="24"/>
      <w:lang w:eastAsia="ru-RU"/>
    </w:rPr>
  </w:style>
  <w:style w:type="character" w:customStyle="1" w:styleId="a7">
    <w:name w:val="Стиль ИСС Знак"/>
    <w:link w:val="a6"/>
    <w:rsid w:val="00FD3B56"/>
    <w:rPr>
      <w:rFonts w:ascii="Times New Roman" w:eastAsia="Times New Roman" w:hAnsi="Times New Roman" w:cs="Times New Roman"/>
      <w:sz w:val="24"/>
      <w:szCs w:val="24"/>
      <w:lang w:eastAsia="ru-RU"/>
    </w:rPr>
  </w:style>
  <w:style w:type="paragraph" w:customStyle="1" w:styleId="ConsNormal">
    <w:name w:val="ConsNormal"/>
    <w:rsid w:val="00FD3B5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8">
    <w:name w:val="Hyperlink"/>
    <w:uiPriority w:val="99"/>
    <w:unhideWhenUsed/>
    <w:rsid w:val="00FD3B56"/>
    <w:rPr>
      <w:color w:val="0000FF"/>
      <w:u w:val="single"/>
    </w:rPr>
  </w:style>
  <w:style w:type="paragraph" w:styleId="a9">
    <w:name w:val="Balloon Text"/>
    <w:basedOn w:val="a"/>
    <w:link w:val="aa"/>
    <w:unhideWhenUsed/>
    <w:rsid w:val="00FD3B56"/>
    <w:rPr>
      <w:rFonts w:ascii="Tahoma" w:hAnsi="Tahoma" w:cs="Tahoma"/>
      <w:sz w:val="16"/>
      <w:szCs w:val="16"/>
    </w:rPr>
  </w:style>
  <w:style w:type="character" w:customStyle="1" w:styleId="aa">
    <w:name w:val="Текст выноски Знак"/>
    <w:basedOn w:val="a0"/>
    <w:link w:val="a9"/>
    <w:rsid w:val="00FD3B56"/>
    <w:rPr>
      <w:rFonts w:ascii="Tahoma" w:eastAsia="Times New Roman" w:hAnsi="Tahoma" w:cs="Tahoma"/>
      <w:sz w:val="16"/>
      <w:szCs w:val="16"/>
      <w:lang w:eastAsia="ru-RU"/>
    </w:rPr>
  </w:style>
  <w:style w:type="paragraph" w:customStyle="1" w:styleId="ab">
    <w:name w:val="Исполнитель"/>
    <w:basedOn w:val="ac"/>
    <w:rsid w:val="00D943B4"/>
    <w:pPr>
      <w:suppressAutoHyphens/>
      <w:spacing w:after="0" w:line="240" w:lineRule="exact"/>
      <w:ind w:firstLine="709"/>
      <w:jc w:val="both"/>
    </w:pPr>
    <w:rPr>
      <w:sz w:val="28"/>
      <w:szCs w:val="20"/>
      <w:lang w:val="x-none" w:eastAsia="x-none"/>
    </w:rPr>
  </w:style>
  <w:style w:type="paragraph" w:styleId="ac">
    <w:name w:val="Body Text"/>
    <w:basedOn w:val="a"/>
    <w:link w:val="ad"/>
    <w:unhideWhenUsed/>
    <w:rsid w:val="00D943B4"/>
    <w:pPr>
      <w:spacing w:after="120"/>
    </w:pPr>
  </w:style>
  <w:style w:type="character" w:customStyle="1" w:styleId="ad">
    <w:name w:val="Основной текст Знак"/>
    <w:basedOn w:val="a0"/>
    <w:link w:val="ac"/>
    <w:rsid w:val="00D943B4"/>
    <w:rPr>
      <w:rFonts w:ascii="Times New Roman" w:eastAsia="Times New Roman" w:hAnsi="Times New Roman" w:cs="Times New Roman"/>
      <w:sz w:val="24"/>
      <w:szCs w:val="24"/>
      <w:lang w:eastAsia="ru-RU"/>
    </w:rPr>
  </w:style>
  <w:style w:type="paragraph" w:styleId="ae">
    <w:name w:val="No Spacing"/>
    <w:uiPriority w:val="1"/>
    <w:qFormat/>
    <w:rsid w:val="009A19FC"/>
    <w:pPr>
      <w:spacing w:after="0" w:line="240" w:lineRule="auto"/>
    </w:pPr>
    <w:rPr>
      <w:rFonts w:ascii="Times New Roman" w:eastAsia="Times New Roman" w:hAnsi="Times New Roman" w:cs="Times New Roman"/>
      <w:sz w:val="24"/>
      <w:szCs w:val="24"/>
      <w:lang w:eastAsia="ru-RU"/>
    </w:rPr>
  </w:style>
  <w:style w:type="paragraph" w:styleId="af">
    <w:name w:val="footnote text"/>
    <w:basedOn w:val="a"/>
    <w:link w:val="af0"/>
    <w:uiPriority w:val="99"/>
    <w:semiHidden/>
    <w:unhideWhenUsed/>
    <w:rsid w:val="0048289E"/>
    <w:rPr>
      <w:sz w:val="20"/>
      <w:szCs w:val="20"/>
    </w:rPr>
  </w:style>
  <w:style w:type="character" w:customStyle="1" w:styleId="af0">
    <w:name w:val="Текст сноски Знак"/>
    <w:basedOn w:val="a0"/>
    <w:link w:val="af"/>
    <w:uiPriority w:val="99"/>
    <w:semiHidden/>
    <w:rsid w:val="0048289E"/>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48289E"/>
    <w:rPr>
      <w:vertAlign w:val="superscript"/>
    </w:rPr>
  </w:style>
  <w:style w:type="paragraph" w:customStyle="1" w:styleId="ConsPlusNormal">
    <w:name w:val="ConsPlusNormal"/>
    <w:rsid w:val="00141EA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af2">
    <w:name w:val="СтильИС"/>
    <w:basedOn w:val="a"/>
    <w:link w:val="af3"/>
    <w:qFormat/>
    <w:rsid w:val="00FB17A8"/>
    <w:pPr>
      <w:ind w:right="21"/>
      <w:jc w:val="center"/>
    </w:pPr>
    <w:rPr>
      <w:sz w:val="22"/>
      <w:szCs w:val="22"/>
    </w:rPr>
  </w:style>
  <w:style w:type="character" w:customStyle="1" w:styleId="af3">
    <w:name w:val="СтильИС Знак"/>
    <w:link w:val="af2"/>
    <w:rsid w:val="00FB17A8"/>
    <w:rPr>
      <w:rFonts w:ascii="Times New Roman" w:eastAsia="Times New Roman" w:hAnsi="Times New Roman" w:cs="Times New Roman"/>
      <w:lang w:eastAsia="ru-RU"/>
    </w:rPr>
  </w:style>
  <w:style w:type="character" w:customStyle="1" w:styleId="10">
    <w:name w:val="Заголовок 1 Знак"/>
    <w:basedOn w:val="a0"/>
    <w:link w:val="1"/>
    <w:rsid w:val="00C948CC"/>
    <w:rPr>
      <w:rFonts w:ascii="Times New Roman" w:eastAsia="Times New Roman" w:hAnsi="Times New Roman" w:cs="Times New Roman"/>
      <w:b/>
      <w:bCs/>
      <w:sz w:val="18"/>
      <w:szCs w:val="24"/>
      <w:lang w:eastAsia="ru-RU"/>
    </w:rPr>
  </w:style>
  <w:style w:type="character" w:customStyle="1" w:styleId="20">
    <w:name w:val="Заголовок 2 Знак"/>
    <w:basedOn w:val="a0"/>
    <w:link w:val="2"/>
    <w:rsid w:val="00C948CC"/>
    <w:rPr>
      <w:rFonts w:ascii="Times New Roman" w:eastAsia="Times New Roman" w:hAnsi="Times New Roman" w:cs="Times New Roman"/>
      <w:b/>
      <w:bCs/>
      <w:sz w:val="16"/>
      <w:szCs w:val="24"/>
      <w:lang w:eastAsia="ru-RU"/>
    </w:rPr>
  </w:style>
  <w:style w:type="character" w:customStyle="1" w:styleId="30">
    <w:name w:val="Заголовок 3 Знак"/>
    <w:basedOn w:val="a0"/>
    <w:link w:val="3"/>
    <w:rsid w:val="00C948CC"/>
    <w:rPr>
      <w:rFonts w:ascii="Times New Roman" w:eastAsia="Times New Roman" w:hAnsi="Times New Roman" w:cs="Times New Roman"/>
      <w:b/>
      <w:bCs/>
      <w:sz w:val="20"/>
      <w:szCs w:val="24"/>
      <w:lang w:eastAsia="ru-RU"/>
    </w:rPr>
  </w:style>
  <w:style w:type="character" w:customStyle="1" w:styleId="60">
    <w:name w:val="Заголовок 6 Знак"/>
    <w:basedOn w:val="a0"/>
    <w:link w:val="6"/>
    <w:rsid w:val="00C948CC"/>
    <w:rPr>
      <w:rFonts w:ascii="Times New Roman" w:eastAsia="Times New Roman" w:hAnsi="Times New Roman" w:cs="Times New Roman"/>
      <w:b/>
      <w:bCs/>
      <w:sz w:val="20"/>
      <w:szCs w:val="24"/>
      <w:lang w:eastAsia="ru-RU"/>
    </w:rPr>
  </w:style>
  <w:style w:type="character" w:customStyle="1" w:styleId="defaultlabelstyle3">
    <w:name w:val="defaultlabelstyle3"/>
    <w:rsid w:val="00C948CC"/>
    <w:rPr>
      <w:rFonts w:ascii="Trebuchet MS" w:hAnsi="Trebuchet MS" w:hint="default"/>
      <w:color w:val="333333"/>
    </w:rPr>
  </w:style>
  <w:style w:type="paragraph" w:customStyle="1" w:styleId="af4">
    <w:name w:val="Стиль ИС"/>
    <w:basedOn w:val="a"/>
    <w:link w:val="af5"/>
    <w:qFormat/>
    <w:rsid w:val="00C948CC"/>
    <w:pPr>
      <w:ind w:right="21"/>
      <w:jc w:val="both"/>
    </w:pPr>
    <w:rPr>
      <w:sz w:val="22"/>
      <w:szCs w:val="22"/>
    </w:rPr>
  </w:style>
  <w:style w:type="character" w:customStyle="1" w:styleId="af5">
    <w:name w:val="Стиль ИС Знак"/>
    <w:link w:val="af4"/>
    <w:rsid w:val="00C948CC"/>
    <w:rPr>
      <w:rFonts w:ascii="Times New Roman" w:eastAsia="Times New Roman" w:hAnsi="Times New Roman" w:cs="Times New Roman"/>
      <w:lang w:eastAsia="ru-RU"/>
    </w:rPr>
  </w:style>
  <w:style w:type="paragraph" w:customStyle="1" w:styleId="af6">
    <w:name w:val="ис"/>
    <w:basedOn w:val="a"/>
    <w:link w:val="af7"/>
    <w:qFormat/>
    <w:rsid w:val="00C948CC"/>
    <w:pPr>
      <w:ind w:left="142" w:right="-2"/>
      <w:jc w:val="center"/>
    </w:pPr>
    <w:rPr>
      <w:b/>
    </w:rPr>
  </w:style>
  <w:style w:type="character" w:customStyle="1" w:styleId="af7">
    <w:name w:val="ис Знак"/>
    <w:link w:val="af6"/>
    <w:rsid w:val="00C948CC"/>
    <w:rPr>
      <w:rFonts w:ascii="Times New Roman" w:eastAsia="Times New Roman" w:hAnsi="Times New Roman" w:cs="Times New Roman"/>
      <w:b/>
      <w:sz w:val="24"/>
      <w:szCs w:val="24"/>
      <w:lang w:eastAsia="ru-RU"/>
    </w:rPr>
  </w:style>
  <w:style w:type="paragraph" w:styleId="af8">
    <w:name w:val="List Bullet"/>
    <w:basedOn w:val="a"/>
    <w:autoRedefine/>
    <w:unhideWhenUsed/>
    <w:rsid w:val="00C948CC"/>
    <w:pPr>
      <w:jc w:val="both"/>
    </w:pPr>
    <w:rPr>
      <w:bCs/>
      <w:sz w:val="28"/>
      <w:szCs w:val="28"/>
    </w:rPr>
  </w:style>
  <w:style w:type="numbering" w:customStyle="1" w:styleId="11">
    <w:name w:val="Нет списка1"/>
    <w:next w:val="a2"/>
    <w:semiHidden/>
    <w:rsid w:val="00C948CC"/>
  </w:style>
  <w:style w:type="paragraph" w:customStyle="1" w:styleId="af9">
    <w:name w:val="Заголовок к тексту"/>
    <w:basedOn w:val="a"/>
    <w:next w:val="ac"/>
    <w:rsid w:val="00C948CC"/>
    <w:pPr>
      <w:suppressAutoHyphens/>
      <w:spacing w:after="480" w:line="240" w:lineRule="exact"/>
    </w:pPr>
    <w:rPr>
      <w:b/>
      <w:sz w:val="28"/>
      <w:szCs w:val="20"/>
    </w:rPr>
  </w:style>
  <w:style w:type="paragraph" w:customStyle="1" w:styleId="afa">
    <w:name w:val="регистрационные поля"/>
    <w:basedOn w:val="a"/>
    <w:rsid w:val="00C948CC"/>
    <w:pPr>
      <w:spacing w:line="240" w:lineRule="exact"/>
      <w:jc w:val="center"/>
    </w:pPr>
    <w:rPr>
      <w:sz w:val="28"/>
      <w:szCs w:val="20"/>
      <w:lang w:val="en-US"/>
    </w:rPr>
  </w:style>
  <w:style w:type="paragraph" w:styleId="afb">
    <w:name w:val="footer"/>
    <w:basedOn w:val="a"/>
    <w:link w:val="afc"/>
    <w:rsid w:val="00C948CC"/>
    <w:pPr>
      <w:tabs>
        <w:tab w:val="center" w:pos="4677"/>
        <w:tab w:val="right" w:pos="9355"/>
      </w:tabs>
    </w:pPr>
    <w:rPr>
      <w:sz w:val="28"/>
      <w:szCs w:val="20"/>
      <w:lang w:val="x-none" w:eastAsia="x-none"/>
    </w:rPr>
  </w:style>
  <w:style w:type="character" w:customStyle="1" w:styleId="afc">
    <w:name w:val="Нижний колонтитул Знак"/>
    <w:basedOn w:val="a0"/>
    <w:link w:val="afb"/>
    <w:rsid w:val="00C948CC"/>
    <w:rPr>
      <w:rFonts w:ascii="Times New Roman" w:eastAsia="Times New Roman" w:hAnsi="Times New Roman" w:cs="Times New Roman"/>
      <w:sz w:val="28"/>
      <w:szCs w:val="20"/>
      <w:lang w:val="x-none" w:eastAsia="x-none"/>
    </w:rPr>
  </w:style>
  <w:style w:type="paragraph" w:customStyle="1" w:styleId="afd">
    <w:name w:val="Подпись на  бланке должностного лица"/>
    <w:basedOn w:val="a"/>
    <w:next w:val="ac"/>
    <w:rsid w:val="00C948CC"/>
    <w:pPr>
      <w:spacing w:before="480" w:line="240" w:lineRule="exact"/>
      <w:ind w:left="7088"/>
    </w:pPr>
    <w:rPr>
      <w:sz w:val="28"/>
      <w:szCs w:val="20"/>
    </w:rPr>
  </w:style>
  <w:style w:type="paragraph" w:styleId="afe">
    <w:name w:val="Signature"/>
    <w:basedOn w:val="a"/>
    <w:next w:val="ac"/>
    <w:link w:val="aff"/>
    <w:rsid w:val="00C948CC"/>
    <w:pPr>
      <w:tabs>
        <w:tab w:val="left" w:pos="5103"/>
        <w:tab w:val="right" w:pos="9639"/>
      </w:tabs>
      <w:suppressAutoHyphens/>
      <w:spacing w:before="480" w:line="240" w:lineRule="exact"/>
    </w:pPr>
    <w:rPr>
      <w:sz w:val="28"/>
      <w:szCs w:val="20"/>
      <w:lang w:val="x-none" w:eastAsia="x-none"/>
    </w:rPr>
  </w:style>
  <w:style w:type="character" w:customStyle="1" w:styleId="aff">
    <w:name w:val="Подпись Знак"/>
    <w:basedOn w:val="a0"/>
    <w:link w:val="afe"/>
    <w:rsid w:val="00C948CC"/>
    <w:rPr>
      <w:rFonts w:ascii="Times New Roman" w:eastAsia="Times New Roman" w:hAnsi="Times New Roman" w:cs="Times New Roman"/>
      <w:sz w:val="28"/>
      <w:szCs w:val="20"/>
      <w:lang w:val="x-none" w:eastAsia="x-none"/>
    </w:rPr>
  </w:style>
  <w:style w:type="paragraph" w:customStyle="1" w:styleId="aff0">
    <w:name w:val="Приложение"/>
    <w:basedOn w:val="ac"/>
    <w:rsid w:val="00C948CC"/>
    <w:pPr>
      <w:tabs>
        <w:tab w:val="left" w:pos="1673"/>
      </w:tabs>
      <w:spacing w:before="240" w:after="0" w:line="240" w:lineRule="exact"/>
      <w:ind w:left="1985" w:hanging="1985"/>
      <w:jc w:val="both"/>
    </w:pPr>
    <w:rPr>
      <w:sz w:val="28"/>
      <w:szCs w:val="20"/>
      <w:lang w:val="x-none" w:eastAsia="x-none"/>
    </w:rPr>
  </w:style>
  <w:style w:type="paragraph" w:styleId="aff1">
    <w:name w:val="Block Text"/>
    <w:basedOn w:val="a"/>
    <w:rsid w:val="00C948CC"/>
    <w:pPr>
      <w:tabs>
        <w:tab w:val="left" w:pos="72"/>
        <w:tab w:val="left" w:pos="3960"/>
        <w:tab w:val="left" w:pos="6192"/>
      </w:tabs>
      <w:ind w:left="72" w:right="4855"/>
      <w:jc w:val="center"/>
    </w:pPr>
    <w:rPr>
      <w:b/>
      <w:bCs/>
      <w:sz w:val="20"/>
    </w:rPr>
  </w:style>
  <w:style w:type="numbering" w:customStyle="1" w:styleId="21">
    <w:name w:val="Нет списка2"/>
    <w:next w:val="a2"/>
    <w:semiHidden/>
    <w:rsid w:val="00C948CC"/>
  </w:style>
  <w:style w:type="paragraph" w:styleId="aff2">
    <w:name w:val="header"/>
    <w:basedOn w:val="a"/>
    <w:link w:val="aff3"/>
    <w:uiPriority w:val="99"/>
    <w:unhideWhenUsed/>
    <w:rsid w:val="00C948CC"/>
    <w:pPr>
      <w:tabs>
        <w:tab w:val="center" w:pos="4677"/>
        <w:tab w:val="right" w:pos="9355"/>
      </w:tabs>
      <w:spacing w:after="200" w:line="276" w:lineRule="auto"/>
    </w:pPr>
    <w:rPr>
      <w:rFonts w:ascii="Calibri" w:eastAsia="Calibri" w:hAnsi="Calibri"/>
      <w:sz w:val="22"/>
      <w:szCs w:val="22"/>
      <w:lang w:eastAsia="en-US"/>
    </w:rPr>
  </w:style>
  <w:style w:type="character" w:customStyle="1" w:styleId="aff3">
    <w:name w:val="Верхний колонтитул Знак"/>
    <w:basedOn w:val="a0"/>
    <w:link w:val="aff2"/>
    <w:uiPriority w:val="99"/>
    <w:rsid w:val="00C948CC"/>
    <w:rPr>
      <w:rFonts w:ascii="Calibri" w:eastAsia="Calibri" w:hAnsi="Calibri" w:cs="Times New Roman"/>
    </w:rPr>
  </w:style>
  <w:style w:type="character" w:styleId="aff4">
    <w:name w:val="annotation reference"/>
    <w:uiPriority w:val="99"/>
    <w:semiHidden/>
    <w:unhideWhenUsed/>
    <w:rsid w:val="00C948CC"/>
    <w:rPr>
      <w:sz w:val="16"/>
      <w:szCs w:val="16"/>
    </w:rPr>
  </w:style>
  <w:style w:type="paragraph" w:styleId="aff5">
    <w:name w:val="annotation text"/>
    <w:basedOn w:val="a"/>
    <w:link w:val="aff6"/>
    <w:uiPriority w:val="99"/>
    <w:semiHidden/>
    <w:unhideWhenUsed/>
    <w:rsid w:val="00C948CC"/>
    <w:pPr>
      <w:spacing w:after="200" w:line="276" w:lineRule="auto"/>
    </w:pPr>
    <w:rPr>
      <w:rFonts w:ascii="Calibri" w:eastAsia="Calibri" w:hAnsi="Calibri"/>
      <w:sz w:val="20"/>
      <w:szCs w:val="20"/>
      <w:lang w:eastAsia="en-US"/>
    </w:rPr>
  </w:style>
  <w:style w:type="character" w:customStyle="1" w:styleId="aff6">
    <w:name w:val="Текст примечания Знак"/>
    <w:basedOn w:val="a0"/>
    <w:link w:val="aff5"/>
    <w:uiPriority w:val="99"/>
    <w:semiHidden/>
    <w:rsid w:val="00C948CC"/>
    <w:rPr>
      <w:rFonts w:ascii="Calibri" w:eastAsia="Calibri" w:hAnsi="Calibri" w:cs="Times New Roman"/>
      <w:sz w:val="20"/>
      <w:szCs w:val="20"/>
    </w:rPr>
  </w:style>
  <w:style w:type="paragraph" w:styleId="aff7">
    <w:name w:val="annotation subject"/>
    <w:basedOn w:val="aff5"/>
    <w:next w:val="aff5"/>
    <w:link w:val="aff8"/>
    <w:uiPriority w:val="99"/>
    <w:semiHidden/>
    <w:unhideWhenUsed/>
    <w:rsid w:val="00C948CC"/>
    <w:rPr>
      <w:b/>
      <w:bCs/>
    </w:rPr>
  </w:style>
  <w:style w:type="character" w:customStyle="1" w:styleId="aff8">
    <w:name w:val="Тема примечания Знак"/>
    <w:basedOn w:val="aff6"/>
    <w:link w:val="aff7"/>
    <w:uiPriority w:val="99"/>
    <w:semiHidden/>
    <w:rsid w:val="00C948CC"/>
    <w:rPr>
      <w:rFonts w:ascii="Calibri" w:eastAsia="Calibri" w:hAnsi="Calibri" w:cs="Times New Roman"/>
      <w:b/>
      <w:bCs/>
      <w:sz w:val="20"/>
      <w:szCs w:val="20"/>
    </w:rPr>
  </w:style>
  <w:style w:type="table" w:styleId="aff9">
    <w:name w:val="Table Grid"/>
    <w:basedOn w:val="a1"/>
    <w:uiPriority w:val="59"/>
    <w:rsid w:val="00C948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Нет списка3"/>
    <w:next w:val="a2"/>
    <w:uiPriority w:val="99"/>
    <w:semiHidden/>
    <w:unhideWhenUsed/>
    <w:rsid w:val="00C948CC"/>
  </w:style>
  <w:style w:type="numbering" w:customStyle="1" w:styleId="110">
    <w:name w:val="Нет списка11"/>
    <w:next w:val="a2"/>
    <w:semiHidden/>
    <w:rsid w:val="00C948CC"/>
  </w:style>
  <w:style w:type="paragraph" w:styleId="affa">
    <w:name w:val="Title"/>
    <w:basedOn w:val="a"/>
    <w:next w:val="a"/>
    <w:link w:val="affb"/>
    <w:uiPriority w:val="10"/>
    <w:qFormat/>
    <w:rsid w:val="00C948CC"/>
    <w:pPr>
      <w:spacing w:before="240" w:after="60" w:line="276" w:lineRule="auto"/>
      <w:jc w:val="center"/>
      <w:outlineLvl w:val="0"/>
    </w:pPr>
    <w:rPr>
      <w:rFonts w:ascii="Cambria" w:hAnsi="Cambria"/>
      <w:b/>
      <w:bCs/>
      <w:kern w:val="28"/>
      <w:sz w:val="32"/>
      <w:szCs w:val="32"/>
      <w:lang w:eastAsia="en-US"/>
    </w:rPr>
  </w:style>
  <w:style w:type="character" w:customStyle="1" w:styleId="affb">
    <w:name w:val="Название Знак"/>
    <w:basedOn w:val="a0"/>
    <w:link w:val="affa"/>
    <w:uiPriority w:val="10"/>
    <w:rsid w:val="00C948CC"/>
    <w:rPr>
      <w:rFonts w:ascii="Cambria" w:eastAsia="Times New Roman" w:hAnsi="Cambria" w:cs="Times New Roman"/>
      <w:b/>
      <w:bCs/>
      <w:kern w:val="28"/>
      <w:sz w:val="32"/>
      <w:szCs w:val="32"/>
    </w:rPr>
  </w:style>
  <w:style w:type="paragraph" w:styleId="affc">
    <w:name w:val="Body Text Indent"/>
    <w:basedOn w:val="a"/>
    <w:link w:val="affd"/>
    <w:uiPriority w:val="99"/>
    <w:unhideWhenUsed/>
    <w:rsid w:val="00B70FE6"/>
    <w:pPr>
      <w:spacing w:after="120"/>
      <w:ind w:left="283"/>
    </w:pPr>
  </w:style>
  <w:style w:type="character" w:customStyle="1" w:styleId="affd">
    <w:name w:val="Основной текст с отступом Знак"/>
    <w:basedOn w:val="a0"/>
    <w:link w:val="affc"/>
    <w:uiPriority w:val="99"/>
    <w:rsid w:val="00B70FE6"/>
    <w:rPr>
      <w:rFonts w:ascii="Times New Roman" w:eastAsia="Times New Roman" w:hAnsi="Times New Roman" w:cs="Times New Roman"/>
      <w:sz w:val="24"/>
      <w:szCs w:val="24"/>
      <w:lang w:eastAsia="ru-RU"/>
    </w:rPr>
  </w:style>
  <w:style w:type="paragraph" w:styleId="22">
    <w:name w:val="Body Text Indent 2"/>
    <w:basedOn w:val="a"/>
    <w:link w:val="23"/>
    <w:uiPriority w:val="99"/>
    <w:semiHidden/>
    <w:unhideWhenUsed/>
    <w:rsid w:val="00BB3268"/>
    <w:pPr>
      <w:spacing w:after="120" w:line="480" w:lineRule="auto"/>
      <w:ind w:left="283"/>
    </w:pPr>
  </w:style>
  <w:style w:type="character" w:customStyle="1" w:styleId="23">
    <w:name w:val="Основной текст с отступом 2 Знак"/>
    <w:basedOn w:val="a0"/>
    <w:link w:val="22"/>
    <w:uiPriority w:val="99"/>
    <w:semiHidden/>
    <w:rsid w:val="00BB326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43620">
      <w:bodyDiv w:val="1"/>
      <w:marLeft w:val="0"/>
      <w:marRight w:val="0"/>
      <w:marTop w:val="0"/>
      <w:marBottom w:val="0"/>
      <w:divBdr>
        <w:top w:val="none" w:sz="0" w:space="0" w:color="auto"/>
        <w:left w:val="none" w:sz="0" w:space="0" w:color="auto"/>
        <w:bottom w:val="none" w:sz="0" w:space="0" w:color="auto"/>
        <w:right w:val="none" w:sz="0" w:space="0" w:color="auto"/>
      </w:divBdr>
    </w:div>
    <w:div w:id="25641019">
      <w:bodyDiv w:val="1"/>
      <w:marLeft w:val="0"/>
      <w:marRight w:val="0"/>
      <w:marTop w:val="0"/>
      <w:marBottom w:val="0"/>
      <w:divBdr>
        <w:top w:val="none" w:sz="0" w:space="0" w:color="auto"/>
        <w:left w:val="none" w:sz="0" w:space="0" w:color="auto"/>
        <w:bottom w:val="none" w:sz="0" w:space="0" w:color="auto"/>
        <w:right w:val="none" w:sz="0" w:space="0" w:color="auto"/>
      </w:divBdr>
    </w:div>
    <w:div w:id="86463108">
      <w:bodyDiv w:val="1"/>
      <w:marLeft w:val="0"/>
      <w:marRight w:val="0"/>
      <w:marTop w:val="0"/>
      <w:marBottom w:val="0"/>
      <w:divBdr>
        <w:top w:val="none" w:sz="0" w:space="0" w:color="auto"/>
        <w:left w:val="none" w:sz="0" w:space="0" w:color="auto"/>
        <w:bottom w:val="none" w:sz="0" w:space="0" w:color="auto"/>
        <w:right w:val="none" w:sz="0" w:space="0" w:color="auto"/>
      </w:divBdr>
    </w:div>
    <w:div w:id="204147251">
      <w:bodyDiv w:val="1"/>
      <w:marLeft w:val="0"/>
      <w:marRight w:val="0"/>
      <w:marTop w:val="0"/>
      <w:marBottom w:val="0"/>
      <w:divBdr>
        <w:top w:val="none" w:sz="0" w:space="0" w:color="auto"/>
        <w:left w:val="none" w:sz="0" w:space="0" w:color="auto"/>
        <w:bottom w:val="none" w:sz="0" w:space="0" w:color="auto"/>
        <w:right w:val="none" w:sz="0" w:space="0" w:color="auto"/>
      </w:divBdr>
    </w:div>
    <w:div w:id="222571959">
      <w:bodyDiv w:val="1"/>
      <w:marLeft w:val="0"/>
      <w:marRight w:val="0"/>
      <w:marTop w:val="0"/>
      <w:marBottom w:val="0"/>
      <w:divBdr>
        <w:top w:val="none" w:sz="0" w:space="0" w:color="auto"/>
        <w:left w:val="none" w:sz="0" w:space="0" w:color="auto"/>
        <w:bottom w:val="none" w:sz="0" w:space="0" w:color="auto"/>
        <w:right w:val="none" w:sz="0" w:space="0" w:color="auto"/>
      </w:divBdr>
    </w:div>
    <w:div w:id="449276615">
      <w:bodyDiv w:val="1"/>
      <w:marLeft w:val="0"/>
      <w:marRight w:val="0"/>
      <w:marTop w:val="0"/>
      <w:marBottom w:val="0"/>
      <w:divBdr>
        <w:top w:val="none" w:sz="0" w:space="0" w:color="auto"/>
        <w:left w:val="none" w:sz="0" w:space="0" w:color="auto"/>
        <w:bottom w:val="none" w:sz="0" w:space="0" w:color="auto"/>
        <w:right w:val="none" w:sz="0" w:space="0" w:color="auto"/>
      </w:divBdr>
    </w:div>
    <w:div w:id="524096339">
      <w:bodyDiv w:val="1"/>
      <w:marLeft w:val="0"/>
      <w:marRight w:val="0"/>
      <w:marTop w:val="0"/>
      <w:marBottom w:val="0"/>
      <w:divBdr>
        <w:top w:val="none" w:sz="0" w:space="0" w:color="auto"/>
        <w:left w:val="none" w:sz="0" w:space="0" w:color="auto"/>
        <w:bottom w:val="none" w:sz="0" w:space="0" w:color="auto"/>
        <w:right w:val="none" w:sz="0" w:space="0" w:color="auto"/>
      </w:divBdr>
    </w:div>
    <w:div w:id="524514304">
      <w:bodyDiv w:val="1"/>
      <w:marLeft w:val="0"/>
      <w:marRight w:val="0"/>
      <w:marTop w:val="0"/>
      <w:marBottom w:val="0"/>
      <w:divBdr>
        <w:top w:val="none" w:sz="0" w:space="0" w:color="auto"/>
        <w:left w:val="none" w:sz="0" w:space="0" w:color="auto"/>
        <w:bottom w:val="none" w:sz="0" w:space="0" w:color="auto"/>
        <w:right w:val="none" w:sz="0" w:space="0" w:color="auto"/>
      </w:divBdr>
    </w:div>
    <w:div w:id="562789803">
      <w:bodyDiv w:val="1"/>
      <w:marLeft w:val="0"/>
      <w:marRight w:val="0"/>
      <w:marTop w:val="0"/>
      <w:marBottom w:val="0"/>
      <w:divBdr>
        <w:top w:val="none" w:sz="0" w:space="0" w:color="auto"/>
        <w:left w:val="none" w:sz="0" w:space="0" w:color="auto"/>
        <w:bottom w:val="none" w:sz="0" w:space="0" w:color="auto"/>
        <w:right w:val="none" w:sz="0" w:space="0" w:color="auto"/>
      </w:divBdr>
    </w:div>
    <w:div w:id="745684996">
      <w:bodyDiv w:val="1"/>
      <w:marLeft w:val="0"/>
      <w:marRight w:val="0"/>
      <w:marTop w:val="0"/>
      <w:marBottom w:val="0"/>
      <w:divBdr>
        <w:top w:val="none" w:sz="0" w:space="0" w:color="auto"/>
        <w:left w:val="none" w:sz="0" w:space="0" w:color="auto"/>
        <w:bottom w:val="none" w:sz="0" w:space="0" w:color="auto"/>
        <w:right w:val="none" w:sz="0" w:space="0" w:color="auto"/>
      </w:divBdr>
    </w:div>
    <w:div w:id="783500091">
      <w:bodyDiv w:val="1"/>
      <w:marLeft w:val="0"/>
      <w:marRight w:val="0"/>
      <w:marTop w:val="0"/>
      <w:marBottom w:val="0"/>
      <w:divBdr>
        <w:top w:val="none" w:sz="0" w:space="0" w:color="auto"/>
        <w:left w:val="none" w:sz="0" w:space="0" w:color="auto"/>
        <w:bottom w:val="none" w:sz="0" w:space="0" w:color="auto"/>
        <w:right w:val="none" w:sz="0" w:space="0" w:color="auto"/>
      </w:divBdr>
    </w:div>
    <w:div w:id="832600976">
      <w:bodyDiv w:val="1"/>
      <w:marLeft w:val="0"/>
      <w:marRight w:val="0"/>
      <w:marTop w:val="0"/>
      <w:marBottom w:val="0"/>
      <w:divBdr>
        <w:top w:val="none" w:sz="0" w:space="0" w:color="auto"/>
        <w:left w:val="none" w:sz="0" w:space="0" w:color="auto"/>
        <w:bottom w:val="none" w:sz="0" w:space="0" w:color="auto"/>
        <w:right w:val="none" w:sz="0" w:space="0" w:color="auto"/>
      </w:divBdr>
    </w:div>
    <w:div w:id="930162352">
      <w:bodyDiv w:val="1"/>
      <w:marLeft w:val="0"/>
      <w:marRight w:val="0"/>
      <w:marTop w:val="0"/>
      <w:marBottom w:val="0"/>
      <w:divBdr>
        <w:top w:val="none" w:sz="0" w:space="0" w:color="auto"/>
        <w:left w:val="none" w:sz="0" w:space="0" w:color="auto"/>
        <w:bottom w:val="none" w:sz="0" w:space="0" w:color="auto"/>
        <w:right w:val="none" w:sz="0" w:space="0" w:color="auto"/>
      </w:divBdr>
    </w:div>
    <w:div w:id="1114134744">
      <w:bodyDiv w:val="1"/>
      <w:marLeft w:val="0"/>
      <w:marRight w:val="0"/>
      <w:marTop w:val="0"/>
      <w:marBottom w:val="0"/>
      <w:divBdr>
        <w:top w:val="none" w:sz="0" w:space="0" w:color="auto"/>
        <w:left w:val="none" w:sz="0" w:space="0" w:color="auto"/>
        <w:bottom w:val="none" w:sz="0" w:space="0" w:color="auto"/>
        <w:right w:val="none" w:sz="0" w:space="0" w:color="auto"/>
      </w:divBdr>
    </w:div>
    <w:div w:id="1185827165">
      <w:bodyDiv w:val="1"/>
      <w:marLeft w:val="0"/>
      <w:marRight w:val="0"/>
      <w:marTop w:val="0"/>
      <w:marBottom w:val="0"/>
      <w:divBdr>
        <w:top w:val="none" w:sz="0" w:space="0" w:color="auto"/>
        <w:left w:val="none" w:sz="0" w:space="0" w:color="auto"/>
        <w:bottom w:val="none" w:sz="0" w:space="0" w:color="auto"/>
        <w:right w:val="none" w:sz="0" w:space="0" w:color="auto"/>
      </w:divBdr>
    </w:div>
    <w:div w:id="1200899113">
      <w:bodyDiv w:val="1"/>
      <w:marLeft w:val="0"/>
      <w:marRight w:val="0"/>
      <w:marTop w:val="0"/>
      <w:marBottom w:val="0"/>
      <w:divBdr>
        <w:top w:val="none" w:sz="0" w:space="0" w:color="auto"/>
        <w:left w:val="none" w:sz="0" w:space="0" w:color="auto"/>
        <w:bottom w:val="none" w:sz="0" w:space="0" w:color="auto"/>
        <w:right w:val="none" w:sz="0" w:space="0" w:color="auto"/>
      </w:divBdr>
    </w:div>
    <w:div w:id="1216158979">
      <w:bodyDiv w:val="1"/>
      <w:marLeft w:val="0"/>
      <w:marRight w:val="0"/>
      <w:marTop w:val="0"/>
      <w:marBottom w:val="0"/>
      <w:divBdr>
        <w:top w:val="none" w:sz="0" w:space="0" w:color="auto"/>
        <w:left w:val="none" w:sz="0" w:space="0" w:color="auto"/>
        <w:bottom w:val="none" w:sz="0" w:space="0" w:color="auto"/>
        <w:right w:val="none" w:sz="0" w:space="0" w:color="auto"/>
      </w:divBdr>
    </w:div>
    <w:div w:id="1266839993">
      <w:bodyDiv w:val="1"/>
      <w:marLeft w:val="0"/>
      <w:marRight w:val="0"/>
      <w:marTop w:val="0"/>
      <w:marBottom w:val="0"/>
      <w:divBdr>
        <w:top w:val="none" w:sz="0" w:space="0" w:color="auto"/>
        <w:left w:val="none" w:sz="0" w:space="0" w:color="auto"/>
        <w:bottom w:val="none" w:sz="0" w:space="0" w:color="auto"/>
        <w:right w:val="none" w:sz="0" w:space="0" w:color="auto"/>
      </w:divBdr>
    </w:div>
    <w:div w:id="1311783835">
      <w:bodyDiv w:val="1"/>
      <w:marLeft w:val="0"/>
      <w:marRight w:val="0"/>
      <w:marTop w:val="0"/>
      <w:marBottom w:val="0"/>
      <w:divBdr>
        <w:top w:val="none" w:sz="0" w:space="0" w:color="auto"/>
        <w:left w:val="none" w:sz="0" w:space="0" w:color="auto"/>
        <w:bottom w:val="none" w:sz="0" w:space="0" w:color="auto"/>
        <w:right w:val="none" w:sz="0" w:space="0" w:color="auto"/>
      </w:divBdr>
    </w:div>
    <w:div w:id="1479691880">
      <w:bodyDiv w:val="1"/>
      <w:marLeft w:val="0"/>
      <w:marRight w:val="0"/>
      <w:marTop w:val="0"/>
      <w:marBottom w:val="0"/>
      <w:divBdr>
        <w:top w:val="none" w:sz="0" w:space="0" w:color="auto"/>
        <w:left w:val="none" w:sz="0" w:space="0" w:color="auto"/>
        <w:bottom w:val="none" w:sz="0" w:space="0" w:color="auto"/>
        <w:right w:val="none" w:sz="0" w:space="0" w:color="auto"/>
      </w:divBdr>
    </w:div>
    <w:div w:id="1505701256">
      <w:bodyDiv w:val="1"/>
      <w:marLeft w:val="0"/>
      <w:marRight w:val="0"/>
      <w:marTop w:val="0"/>
      <w:marBottom w:val="0"/>
      <w:divBdr>
        <w:top w:val="none" w:sz="0" w:space="0" w:color="auto"/>
        <w:left w:val="none" w:sz="0" w:space="0" w:color="auto"/>
        <w:bottom w:val="none" w:sz="0" w:space="0" w:color="auto"/>
        <w:right w:val="none" w:sz="0" w:space="0" w:color="auto"/>
      </w:divBdr>
    </w:div>
    <w:div w:id="1600604918">
      <w:bodyDiv w:val="1"/>
      <w:marLeft w:val="0"/>
      <w:marRight w:val="0"/>
      <w:marTop w:val="0"/>
      <w:marBottom w:val="0"/>
      <w:divBdr>
        <w:top w:val="none" w:sz="0" w:space="0" w:color="auto"/>
        <w:left w:val="none" w:sz="0" w:space="0" w:color="auto"/>
        <w:bottom w:val="none" w:sz="0" w:space="0" w:color="auto"/>
        <w:right w:val="none" w:sz="0" w:space="0" w:color="auto"/>
      </w:divBdr>
    </w:div>
    <w:div w:id="1612589885">
      <w:bodyDiv w:val="1"/>
      <w:marLeft w:val="0"/>
      <w:marRight w:val="0"/>
      <w:marTop w:val="0"/>
      <w:marBottom w:val="0"/>
      <w:divBdr>
        <w:top w:val="none" w:sz="0" w:space="0" w:color="auto"/>
        <w:left w:val="none" w:sz="0" w:space="0" w:color="auto"/>
        <w:bottom w:val="none" w:sz="0" w:space="0" w:color="auto"/>
        <w:right w:val="none" w:sz="0" w:space="0" w:color="auto"/>
      </w:divBdr>
    </w:div>
    <w:div w:id="1628852817">
      <w:bodyDiv w:val="1"/>
      <w:marLeft w:val="0"/>
      <w:marRight w:val="0"/>
      <w:marTop w:val="0"/>
      <w:marBottom w:val="0"/>
      <w:divBdr>
        <w:top w:val="none" w:sz="0" w:space="0" w:color="auto"/>
        <w:left w:val="none" w:sz="0" w:space="0" w:color="auto"/>
        <w:bottom w:val="none" w:sz="0" w:space="0" w:color="auto"/>
        <w:right w:val="none" w:sz="0" w:space="0" w:color="auto"/>
      </w:divBdr>
    </w:div>
    <w:div w:id="1663509990">
      <w:bodyDiv w:val="1"/>
      <w:marLeft w:val="0"/>
      <w:marRight w:val="0"/>
      <w:marTop w:val="0"/>
      <w:marBottom w:val="0"/>
      <w:divBdr>
        <w:top w:val="none" w:sz="0" w:space="0" w:color="auto"/>
        <w:left w:val="none" w:sz="0" w:space="0" w:color="auto"/>
        <w:bottom w:val="none" w:sz="0" w:space="0" w:color="auto"/>
        <w:right w:val="none" w:sz="0" w:space="0" w:color="auto"/>
      </w:divBdr>
    </w:div>
    <w:div w:id="1696229094">
      <w:bodyDiv w:val="1"/>
      <w:marLeft w:val="0"/>
      <w:marRight w:val="0"/>
      <w:marTop w:val="0"/>
      <w:marBottom w:val="0"/>
      <w:divBdr>
        <w:top w:val="none" w:sz="0" w:space="0" w:color="auto"/>
        <w:left w:val="none" w:sz="0" w:space="0" w:color="auto"/>
        <w:bottom w:val="none" w:sz="0" w:space="0" w:color="auto"/>
        <w:right w:val="none" w:sz="0" w:space="0" w:color="auto"/>
      </w:divBdr>
    </w:div>
    <w:div w:id="1792673391">
      <w:bodyDiv w:val="1"/>
      <w:marLeft w:val="0"/>
      <w:marRight w:val="0"/>
      <w:marTop w:val="0"/>
      <w:marBottom w:val="0"/>
      <w:divBdr>
        <w:top w:val="none" w:sz="0" w:space="0" w:color="auto"/>
        <w:left w:val="none" w:sz="0" w:space="0" w:color="auto"/>
        <w:bottom w:val="none" w:sz="0" w:space="0" w:color="auto"/>
        <w:right w:val="none" w:sz="0" w:space="0" w:color="auto"/>
      </w:divBdr>
    </w:div>
    <w:div w:id="1799689413">
      <w:bodyDiv w:val="1"/>
      <w:marLeft w:val="0"/>
      <w:marRight w:val="0"/>
      <w:marTop w:val="0"/>
      <w:marBottom w:val="0"/>
      <w:divBdr>
        <w:top w:val="none" w:sz="0" w:space="0" w:color="auto"/>
        <w:left w:val="none" w:sz="0" w:space="0" w:color="auto"/>
        <w:bottom w:val="none" w:sz="0" w:space="0" w:color="auto"/>
        <w:right w:val="none" w:sz="0" w:space="0" w:color="auto"/>
      </w:divBdr>
    </w:div>
    <w:div w:id="1871841870">
      <w:bodyDiv w:val="1"/>
      <w:marLeft w:val="0"/>
      <w:marRight w:val="0"/>
      <w:marTop w:val="0"/>
      <w:marBottom w:val="0"/>
      <w:divBdr>
        <w:top w:val="none" w:sz="0" w:space="0" w:color="auto"/>
        <w:left w:val="none" w:sz="0" w:space="0" w:color="auto"/>
        <w:bottom w:val="none" w:sz="0" w:space="0" w:color="auto"/>
        <w:right w:val="none" w:sz="0" w:space="0" w:color="auto"/>
      </w:divBdr>
    </w:div>
    <w:div w:id="1963875475">
      <w:bodyDiv w:val="1"/>
      <w:marLeft w:val="0"/>
      <w:marRight w:val="0"/>
      <w:marTop w:val="0"/>
      <w:marBottom w:val="0"/>
      <w:divBdr>
        <w:top w:val="none" w:sz="0" w:space="0" w:color="auto"/>
        <w:left w:val="none" w:sz="0" w:space="0" w:color="auto"/>
        <w:bottom w:val="none" w:sz="0" w:space="0" w:color="auto"/>
        <w:right w:val="none" w:sz="0" w:space="0" w:color="auto"/>
      </w:divBdr>
    </w:div>
    <w:div w:id="207651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fipk.perm.ru" TargetMode="External"/><Relationship Id="rId4" Type="http://schemas.microsoft.com/office/2007/relationships/stylesWithEffects" Target="stylesWithEffects.xml"/><Relationship Id="rId9" Type="http://schemas.openxmlformats.org/officeDocument/2006/relationships/hyperlink" Target="http://www.utp.sberbank-ast.ru/AP/Notice/652/Instruction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8434B-4228-4335-A7E1-1032DE739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1</Pages>
  <Words>4484</Words>
  <Characters>25565</Characters>
  <Application>Microsoft Office Word</Application>
  <DocSecurity>0</DocSecurity>
  <Lines>213</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Калинин Сергей Григорьевич</dc:creator>
  <cp:keywords/>
  <dc:description/>
  <cp:lastModifiedBy>Клоц Полина Петровна</cp:lastModifiedBy>
  <cp:revision>34</cp:revision>
  <cp:lastPrinted>2017-05-03T05:50:00Z</cp:lastPrinted>
  <dcterms:created xsi:type="dcterms:W3CDTF">2016-07-28T12:33:00Z</dcterms:created>
  <dcterms:modified xsi:type="dcterms:W3CDTF">2017-05-04T08:49:00Z</dcterms:modified>
</cp:coreProperties>
</file>