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421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8"/>
        <w:gridCol w:w="1787"/>
        <w:gridCol w:w="1474"/>
        <w:gridCol w:w="3061"/>
      </w:tblGrid>
      <w:tr w:rsidR="00B8389E" w:rsidRPr="00B8389E" w:rsidTr="00B8389E">
        <w:tc>
          <w:tcPr>
            <w:tcW w:w="4535" w:type="dxa"/>
            <w:gridSpan w:val="2"/>
            <w:vAlign w:val="bottom"/>
          </w:tcPr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резолюция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535" w:type="dxa"/>
            <w:gridSpan w:val="2"/>
          </w:tcPr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должность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фамилия, имя, отчество представителя нанимателя)</w:t>
            </w:r>
          </w:p>
        </w:tc>
      </w:tr>
      <w:tr w:rsidR="00B8389E" w:rsidRPr="00B8389E" w:rsidTr="00B8389E">
        <w:tc>
          <w:tcPr>
            <w:tcW w:w="4535" w:type="dxa"/>
            <w:gridSpan w:val="2"/>
          </w:tcPr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должность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фамилия, имя,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отчество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представителя нанимателя)</w:t>
            </w:r>
          </w:p>
        </w:tc>
        <w:tc>
          <w:tcPr>
            <w:tcW w:w="4535" w:type="dxa"/>
            <w:gridSpan w:val="2"/>
          </w:tcPr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должность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фамилия, имя, отчество гражданского служащего, представляющего уведомление)</w:t>
            </w:r>
          </w:p>
        </w:tc>
      </w:tr>
      <w:tr w:rsidR="00B8389E" w:rsidRPr="00B8389E" w:rsidTr="00B8389E">
        <w:tc>
          <w:tcPr>
            <w:tcW w:w="9070" w:type="dxa"/>
            <w:gridSpan w:val="4"/>
          </w:tcPr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УВЕДОМЛЕНИЕ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фактах обращения в целях склонения к совершению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коррупционных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правонарушений</w:t>
            </w:r>
          </w:p>
        </w:tc>
      </w:tr>
      <w:tr w:rsidR="00B8389E" w:rsidRPr="00B8389E" w:rsidTr="00B8389E">
        <w:trPr>
          <w:trHeight w:val="4987"/>
        </w:trPr>
        <w:tc>
          <w:tcPr>
            <w:tcW w:w="9070" w:type="dxa"/>
            <w:gridSpan w:val="4"/>
          </w:tcPr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соответствии со </w:t>
            </w:r>
            <w:hyperlink r:id="rId4" w:tooltip="Федеральный закон от 25.12.2008 N 273-ФЗ (ред. от 31.07.2020) &quot;О противодействии коррупции&quot;------------ Недействующая редакция{КонсультантПлюс}" w:history="1">
              <w:r w:rsidRPr="00B8389E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статьей 9</w:t>
              </w:r>
            </w:hyperlink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Федерального закона от 25 декабря 2008 г. N 273-ФЗ "О противодействии коррупции" уведомляю о факте обращения ко мне гражданина(-</w:t>
            </w:r>
            <w:proofErr w:type="spell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ки</w:t>
            </w:r>
            <w:proofErr w:type="spell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</w:t>
            </w: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_________________________________________________________________________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(ФИО, должность, место работы, адрес места жительства или иные сведения)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целях склонения меня к совершению следующего коррупционного правонарушения: _________________________________________________________________________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_________________________________________________________________________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</w:t>
            </w: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сущность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предполагаемого коррупционного правонарушения &lt;5&gt;, описание должностных (служебных) обязанностей, которые являются или могут являться предметом коррупционного правонарушения)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Указанный факт произошел ______________________________________________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13" w:firstLine="283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время и место обращения в целях склонения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_________________________________________________________________________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гражданского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служащего к коррупционному правонарушению)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следующих обстоятельствах: ____________________________________________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________________________________________________________________________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обстоятельства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склонения к коррупционному правонарушению &lt;6&gt;)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фактах обращения в целях склонения к совершению коррупционных правонарушений __________________________________________________________.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указать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какой(-</w:t>
            </w:r>
            <w:proofErr w:type="spell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ие</w:t>
            </w:r>
            <w:proofErr w:type="spell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 государственный(-</w:t>
            </w:r>
            <w:proofErr w:type="spell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ые</w:t>
            </w:r>
            <w:proofErr w:type="spell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 орган(-ы) и (или) орган(-ы)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прокуратуры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Российской Федерации уведомлен(-ы), дату, номер регистрации заявления или уведомления либо информацию о </w:t>
            </w:r>
            <w:proofErr w:type="spell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неуведомлении</w:t>
            </w:r>
            <w:proofErr w:type="spell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данных органов)</w:t>
            </w:r>
          </w:p>
        </w:tc>
      </w:tr>
      <w:tr w:rsidR="00B8389E" w:rsidRPr="00B8389E" w:rsidTr="00B8389E">
        <w:trPr>
          <w:trHeight w:val="615"/>
        </w:trPr>
        <w:tc>
          <w:tcPr>
            <w:tcW w:w="2748" w:type="dxa"/>
          </w:tcPr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"___" _________ 20___ г.</w:t>
            </w:r>
          </w:p>
        </w:tc>
        <w:tc>
          <w:tcPr>
            <w:tcW w:w="3261" w:type="dxa"/>
            <w:gridSpan w:val="2"/>
          </w:tcPr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подпись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лица, представившего уведомление)</w:t>
            </w:r>
          </w:p>
        </w:tc>
        <w:tc>
          <w:tcPr>
            <w:tcW w:w="3061" w:type="dxa"/>
          </w:tcPr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расшифровка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подписи)</w:t>
            </w:r>
          </w:p>
        </w:tc>
      </w:tr>
      <w:tr w:rsidR="00B8389E" w:rsidRPr="00B8389E" w:rsidTr="00B8389E">
        <w:tc>
          <w:tcPr>
            <w:tcW w:w="9070" w:type="dxa"/>
            <w:gridSpan w:val="4"/>
          </w:tcPr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Приложение &lt;7&gt;: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 _______________________________ на _____ л.;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 _______________________________ на _____ л.;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 _______________________________ на _____ л.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Ознакомлен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_________________________________________________________________________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подпись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фамилия, имя, отчество, должность непосредственного руководителя гражданского служащего, представляющего уведомление)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Уведомление зарегистрировано "___" _________ 20___ г., рег. N __________________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_________________________________________________________________________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gramStart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подпись</w:t>
            </w:r>
            <w:proofErr w:type="gramEnd"/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фамилия, имя, отчество, должность специалиста, принявшего уведомление)</w:t>
            </w:r>
          </w:p>
        </w:tc>
      </w:tr>
      <w:tr w:rsidR="00B8389E" w:rsidRPr="00B8389E" w:rsidTr="00B8389E">
        <w:tc>
          <w:tcPr>
            <w:tcW w:w="9070" w:type="dxa"/>
            <w:gridSpan w:val="4"/>
          </w:tcPr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--------------------------------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&lt;5&gt; Сущность предполагаемого коррупционного правонарушения: злоупотребление служебным положением, дача взятки, получение взятки, злоупотребление полномочиями либо иное незаконное использование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&lt;6&gt; Обстоятельства склонения к совершению правонарушения: телефонный разговор, личная встреча, почтовое отправление, сведения об очевидцах произошедшего, иные имеющиеся у гражданского служащего сведения, подтверждающие факт склонения к совершению коррупционных правонарушений, или иные обстоятельства.</w:t>
            </w:r>
          </w:p>
          <w:p w:rsidR="00B8389E" w:rsidRPr="00B8389E" w:rsidRDefault="00B8389E" w:rsidP="00B83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389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&lt;7&gt; Отражаются наименование прилагаемого документа, его реквизиты (при наличии).</w:t>
            </w:r>
          </w:p>
        </w:tc>
      </w:tr>
    </w:tbl>
    <w:p w:rsidR="009F5A69" w:rsidRDefault="009F5A69" w:rsidP="00B8389E">
      <w:bookmarkStart w:id="0" w:name="_GoBack"/>
      <w:bookmarkEnd w:id="0"/>
    </w:p>
    <w:sectPr w:rsidR="009F5A69" w:rsidSect="00B8389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893"/>
    <w:rsid w:val="009F5A69"/>
    <w:rsid w:val="00B8389E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3FA17C-907D-4562-901F-759D550F7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718B3676EF56DE9D9779E3325FB5B4881C428E7B91BECAA05CD996EF77DF1AE5D9E3FAD3CD9FBEB75559BDACEE41B21D0C407C8377FC072OCf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615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Иноземцева Наталья Леонидовна</dc:creator>
  <cp:keywords/>
  <dc:description/>
  <cp:lastModifiedBy>Иноземцева Наталья Леонидовна</cp:lastModifiedBy>
  <cp:revision>2</cp:revision>
  <dcterms:created xsi:type="dcterms:W3CDTF">2022-05-20T10:29:00Z</dcterms:created>
  <dcterms:modified xsi:type="dcterms:W3CDTF">2022-05-20T10:47:00Z</dcterms:modified>
</cp:coreProperties>
</file>