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1E93" w:rsidRPr="00AD1E93" w:rsidRDefault="00AD1E93" w:rsidP="00AD1E93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i/>
          <w:sz w:val="36"/>
          <w:szCs w:val="36"/>
          <w:u w:val="single"/>
          <w:lang w:eastAsia="ru-RU"/>
        </w:rPr>
      </w:pPr>
      <w:r w:rsidRPr="00AD1E9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AD1E93">
        <w:rPr>
          <w:rFonts w:ascii="Times New Roman" w:eastAsia="Times New Roman" w:hAnsi="Times New Roman" w:cs="Times New Roman"/>
          <w:b/>
          <w:i/>
          <w:sz w:val="36"/>
          <w:szCs w:val="36"/>
          <w:u w:val="single"/>
          <w:lang w:eastAsia="ru-RU"/>
        </w:rPr>
        <w:t>ОБРАЗЕЦ</w:t>
      </w:r>
    </w:p>
    <w:p w:rsidR="00AD1E93" w:rsidRPr="00AD1E93" w:rsidRDefault="00AD1E93" w:rsidP="00AD1E93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i/>
          <w:sz w:val="36"/>
          <w:szCs w:val="36"/>
          <w:u w:val="single"/>
          <w:lang w:eastAsia="ru-RU"/>
        </w:rPr>
      </w:pPr>
      <w:r w:rsidRPr="00AD1E93">
        <w:rPr>
          <w:rFonts w:ascii="Times New Roman" w:eastAsia="Times New Roman" w:hAnsi="Times New Roman" w:cs="Times New Roman"/>
          <w:b/>
          <w:i/>
          <w:sz w:val="36"/>
          <w:szCs w:val="36"/>
          <w:u w:val="single"/>
          <w:lang w:eastAsia="ru-RU"/>
        </w:rPr>
        <w:t xml:space="preserve">обращения о закреплении движимого имущества на праве оперативного управления </w:t>
      </w:r>
    </w:p>
    <w:p w:rsidR="00AD1E93" w:rsidRPr="00AD1E93" w:rsidRDefault="00AD1E93" w:rsidP="00AD1E93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i/>
          <w:sz w:val="36"/>
          <w:szCs w:val="36"/>
          <w:u w:val="single"/>
          <w:lang w:eastAsia="ru-RU"/>
        </w:rPr>
      </w:pPr>
    </w:p>
    <w:p w:rsidR="00AD1E93" w:rsidRPr="00AD1E93" w:rsidRDefault="00AD1E93" w:rsidP="00AD1E93">
      <w:pPr>
        <w:spacing w:after="0" w:line="360" w:lineRule="exact"/>
        <w:ind w:left="5664" w:hanging="5664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962"/>
        <w:gridCol w:w="4501"/>
      </w:tblGrid>
      <w:tr w:rsidR="00AD1E93" w:rsidRPr="00AD1E93" w:rsidTr="00AD1E93">
        <w:tc>
          <w:tcPr>
            <w:tcW w:w="4962" w:type="dxa"/>
            <w:hideMark/>
          </w:tcPr>
          <w:p w:rsidR="00AD1E93" w:rsidRPr="00AD1E93" w:rsidRDefault="00AD1E93" w:rsidP="00AD1E93">
            <w:pPr>
              <w:spacing w:after="0" w:line="360" w:lineRule="exact"/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</w:pPr>
            <w:r w:rsidRPr="00AD1E93"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  <w:t>БЛАНК УЧРЕЖДЕНИЯ</w:t>
            </w:r>
          </w:p>
        </w:tc>
        <w:tc>
          <w:tcPr>
            <w:tcW w:w="4501" w:type="dxa"/>
          </w:tcPr>
          <w:p w:rsidR="00AD1E93" w:rsidRPr="00AD1E93" w:rsidRDefault="00AD1E93" w:rsidP="00AD1E93">
            <w:pPr>
              <w:spacing w:after="0" w:line="360" w:lineRule="exact"/>
              <w:ind w:left="176" w:right="-284"/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</w:pPr>
            <w:r w:rsidRPr="00AD1E93"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  <w:t xml:space="preserve">Министру по управлению </w:t>
            </w:r>
          </w:p>
          <w:p w:rsidR="00AD1E93" w:rsidRPr="00AD1E93" w:rsidRDefault="00AD1E93" w:rsidP="008C02C5">
            <w:pPr>
              <w:spacing w:after="0" w:line="360" w:lineRule="exact"/>
              <w:ind w:left="176" w:right="-284"/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</w:pPr>
            <w:r w:rsidRPr="00AD1E93"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  <w:t xml:space="preserve">имуществом и </w:t>
            </w:r>
            <w:r w:rsidR="008C02C5"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  <w:t xml:space="preserve">градостроительной </w:t>
            </w:r>
            <w:proofErr w:type="gramStart"/>
            <w:r w:rsidR="008C02C5"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  <w:t xml:space="preserve">деятельности </w:t>
            </w:r>
            <w:r w:rsidRPr="00AD1E93"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  <w:t xml:space="preserve"> Пермского</w:t>
            </w:r>
            <w:proofErr w:type="gramEnd"/>
            <w:r w:rsidRPr="00AD1E93"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  <w:t xml:space="preserve"> края</w:t>
            </w:r>
          </w:p>
          <w:p w:rsidR="00AD1E93" w:rsidRPr="00AD1E93" w:rsidRDefault="009C512B" w:rsidP="00AD1E93">
            <w:pPr>
              <w:spacing w:after="0" w:line="360" w:lineRule="exact"/>
              <w:ind w:left="176" w:right="-284"/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  <w:t>Н.Н. Гончарову</w:t>
            </w:r>
          </w:p>
          <w:p w:rsidR="00AD1E93" w:rsidRPr="00AD1E93" w:rsidRDefault="00AD1E93" w:rsidP="00AD1E93">
            <w:pPr>
              <w:spacing w:after="0" w:line="360" w:lineRule="exact"/>
              <w:ind w:left="176" w:right="-284"/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</w:pPr>
          </w:p>
          <w:p w:rsidR="00AD1E93" w:rsidRPr="00AD1E93" w:rsidRDefault="00AD1E93" w:rsidP="00AD1E93">
            <w:pPr>
              <w:spacing w:after="21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AD1E93" w:rsidRPr="00AD1E93" w:rsidRDefault="00AD1E93" w:rsidP="00AD1E93">
      <w:pPr>
        <w:spacing w:after="0" w:line="360" w:lineRule="exact"/>
        <w:ind w:firstLine="709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AD1E93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Уважаемый </w:t>
      </w:r>
      <w:r w:rsidR="009C512B">
        <w:rPr>
          <w:rFonts w:ascii="Times New Roman" w:eastAsia="Times New Roman" w:hAnsi="Times New Roman" w:cs="Times New Roman"/>
          <w:sz w:val="36"/>
          <w:szCs w:val="36"/>
          <w:lang w:eastAsia="ru-RU"/>
        </w:rPr>
        <w:t>Николай Николаевич</w:t>
      </w:r>
      <w:r w:rsidRPr="00AD1E93">
        <w:rPr>
          <w:rFonts w:ascii="Times New Roman" w:eastAsia="Times New Roman" w:hAnsi="Times New Roman" w:cs="Times New Roman"/>
          <w:sz w:val="36"/>
          <w:szCs w:val="36"/>
          <w:lang w:eastAsia="ru-RU"/>
        </w:rPr>
        <w:t>!</w:t>
      </w:r>
    </w:p>
    <w:p w:rsidR="00AD1E93" w:rsidRPr="00AD1E93" w:rsidRDefault="00AD1E93" w:rsidP="00AD1E93">
      <w:pPr>
        <w:spacing w:after="0" w:line="360" w:lineRule="exact"/>
        <w:ind w:firstLine="709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AD1E93" w:rsidRPr="00AD1E93" w:rsidRDefault="00AD1E93" w:rsidP="00AD1E93">
      <w:pPr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AD1E93">
        <w:rPr>
          <w:rFonts w:ascii="Times New Roman" w:eastAsia="Times New Roman" w:hAnsi="Times New Roman" w:cs="Times New Roman"/>
          <w:sz w:val="36"/>
          <w:szCs w:val="36"/>
          <w:lang w:eastAsia="ru-RU"/>
        </w:rPr>
        <w:t>Прошу закрепить на праве оперативного управления движимое имущество общей балансовой стоимостью 0.00 рублей для ведения уставной деятельности согласно приложению.</w:t>
      </w:r>
    </w:p>
    <w:p w:rsidR="00AD1E93" w:rsidRPr="00AD1E93" w:rsidRDefault="00AD1E93" w:rsidP="00AD1E93">
      <w:pPr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AD1E93" w:rsidRPr="00AD1E93" w:rsidRDefault="00AD1E93" w:rsidP="00AD1E93">
      <w:pPr>
        <w:spacing w:after="0" w:line="360" w:lineRule="exact"/>
        <w:jc w:val="both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AD1E93" w:rsidRDefault="00AD1E93" w:rsidP="00AD1E93">
      <w:pPr>
        <w:spacing w:after="0" w:line="360" w:lineRule="exact"/>
        <w:jc w:val="both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AD1E93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Руководитель учреждения                                     </w:t>
      </w:r>
      <w:proofErr w:type="spellStart"/>
      <w:r w:rsidRPr="00AD1E93">
        <w:rPr>
          <w:rFonts w:ascii="Times New Roman" w:eastAsia="Times New Roman" w:hAnsi="Times New Roman" w:cs="Times New Roman"/>
          <w:sz w:val="36"/>
          <w:szCs w:val="36"/>
          <w:lang w:eastAsia="ru-RU"/>
        </w:rPr>
        <w:t>И.И.Иванов</w:t>
      </w:r>
      <w:proofErr w:type="spellEnd"/>
    </w:p>
    <w:p w:rsidR="008C02C5" w:rsidRPr="00AD1E93" w:rsidRDefault="008C02C5" w:rsidP="00AD1E93">
      <w:pPr>
        <w:spacing w:after="0" w:line="360" w:lineRule="exact"/>
        <w:jc w:val="both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sz w:val="36"/>
          <w:szCs w:val="36"/>
          <w:lang w:eastAsia="ru-RU"/>
        </w:rPr>
        <w:t>Главный бухгалтер                                                 С.С. Петров</w:t>
      </w:r>
    </w:p>
    <w:p w:rsidR="00AD1E93" w:rsidRPr="00AD1E93" w:rsidRDefault="00AD1E93" w:rsidP="00AD1E93">
      <w:pPr>
        <w:spacing w:after="0" w:line="360" w:lineRule="exact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AD1E93" w:rsidRPr="00AD1E93" w:rsidRDefault="00AD1E93" w:rsidP="00AD1E93">
      <w:pPr>
        <w:spacing w:after="0" w:line="360" w:lineRule="exact"/>
        <w:jc w:val="both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AD1E93">
        <w:rPr>
          <w:rFonts w:ascii="Times New Roman" w:eastAsia="Times New Roman" w:hAnsi="Times New Roman" w:cs="Times New Roman"/>
          <w:sz w:val="36"/>
          <w:szCs w:val="36"/>
          <w:lang w:eastAsia="ru-RU"/>
        </w:rPr>
        <w:t>Приложение:</w:t>
      </w:r>
    </w:p>
    <w:p w:rsidR="00AD1E93" w:rsidRPr="00AD1E93" w:rsidRDefault="00AD1E93" w:rsidP="00AD1E93">
      <w:pPr>
        <w:numPr>
          <w:ilvl w:val="0"/>
          <w:numId w:val="1"/>
        </w:numPr>
        <w:spacing w:after="0" w:line="360" w:lineRule="exact"/>
        <w:contextualSpacing/>
        <w:jc w:val="both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AD1E93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Перечень имущества (на бумажном и электронном носителе). </w:t>
      </w:r>
    </w:p>
    <w:p w:rsidR="00AD1E93" w:rsidRPr="00AD1E93" w:rsidRDefault="00AD1E93" w:rsidP="00AD1E93">
      <w:pPr>
        <w:numPr>
          <w:ilvl w:val="0"/>
          <w:numId w:val="1"/>
        </w:numPr>
        <w:spacing w:after="0" w:line="360" w:lineRule="exact"/>
        <w:contextualSpacing/>
        <w:jc w:val="both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AD1E93">
        <w:rPr>
          <w:rFonts w:ascii="Times New Roman" w:eastAsia="Times New Roman" w:hAnsi="Times New Roman" w:cs="Times New Roman"/>
          <w:sz w:val="36"/>
          <w:szCs w:val="36"/>
          <w:lang w:eastAsia="ru-RU"/>
        </w:rPr>
        <w:t>Согласование отраслевого органа (с указанием отнесения/не</w:t>
      </w:r>
      <w:r w:rsidR="008C02C5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</w:t>
      </w:r>
      <w:r w:rsidRPr="00AD1E93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отнесения к категории особо ценного движимого имущества в случае закрепления за бюджетным или автономным учреждением) </w:t>
      </w:r>
    </w:p>
    <w:p w:rsidR="00AD1E93" w:rsidRPr="00AD1E93" w:rsidRDefault="00AD1E93" w:rsidP="00AD1E93">
      <w:pPr>
        <w:numPr>
          <w:ilvl w:val="0"/>
          <w:numId w:val="1"/>
        </w:numPr>
        <w:spacing w:after="0" w:line="360" w:lineRule="exact"/>
        <w:contextualSpacing/>
        <w:jc w:val="both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AD1E93">
        <w:rPr>
          <w:rFonts w:ascii="Times New Roman" w:eastAsia="Times New Roman" w:hAnsi="Times New Roman" w:cs="Times New Roman"/>
          <w:sz w:val="36"/>
          <w:szCs w:val="36"/>
          <w:lang w:eastAsia="ru-RU"/>
        </w:rPr>
        <w:t>Копия паспорта транспортного средства (в случае передачи транспортных средств).</w:t>
      </w:r>
    </w:p>
    <w:p w:rsidR="00AD1E93" w:rsidRPr="00AD1E93" w:rsidRDefault="00AD1E93" w:rsidP="00AD1E93">
      <w:pPr>
        <w:spacing w:after="0" w:line="360" w:lineRule="exact"/>
        <w:ind w:left="720"/>
        <w:contextualSpacing/>
        <w:jc w:val="both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AD1E93" w:rsidRPr="00AD1E93" w:rsidRDefault="00AD1E93" w:rsidP="00AD1E93">
      <w:pPr>
        <w:spacing w:after="0" w:line="240" w:lineRule="exact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1E93" w:rsidRPr="00AD1E93" w:rsidRDefault="00AD1E93" w:rsidP="00AD1E93">
      <w:pPr>
        <w:spacing w:after="0" w:line="240" w:lineRule="exact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1E93" w:rsidRPr="00AD1E93" w:rsidRDefault="00AD1E93" w:rsidP="00AD1E93">
      <w:pPr>
        <w:spacing w:after="0" w:line="36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1E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Исполнитель ФИО </w:t>
      </w:r>
    </w:p>
    <w:p w:rsidR="00AD1E93" w:rsidRPr="00AD1E93" w:rsidRDefault="00AD1E93" w:rsidP="00AD1E93">
      <w:pPr>
        <w:spacing w:after="0" w:line="36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1E93">
        <w:rPr>
          <w:rFonts w:ascii="Times New Roman" w:eastAsia="Times New Roman" w:hAnsi="Times New Roman" w:cs="Times New Roman"/>
          <w:sz w:val="28"/>
          <w:szCs w:val="28"/>
          <w:lang w:eastAsia="ru-RU"/>
        </w:rPr>
        <w:t>№ телефона</w:t>
      </w:r>
    </w:p>
    <w:p w:rsidR="00AD1E93" w:rsidRPr="00AD1E93" w:rsidRDefault="00AD1E93" w:rsidP="00AD1E93">
      <w:pPr>
        <w:spacing w:after="0" w:line="240" w:lineRule="exact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1E93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  <w:r w:rsidRPr="00AD1E9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                                                                            Приложение </w:t>
      </w:r>
    </w:p>
    <w:p w:rsidR="00AD1E93" w:rsidRPr="00AD1E93" w:rsidRDefault="00AD1E93" w:rsidP="00AD1E93">
      <w:pPr>
        <w:spacing w:after="0" w:line="240" w:lineRule="exact"/>
        <w:ind w:left="617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1E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к обращению</w:t>
      </w:r>
    </w:p>
    <w:p w:rsidR="00AD1E93" w:rsidRPr="00AD1E93" w:rsidRDefault="00AD1E93" w:rsidP="00AD1E93">
      <w:pPr>
        <w:spacing w:after="0" w:line="240" w:lineRule="exact"/>
        <w:ind w:left="617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1E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от               № </w:t>
      </w:r>
    </w:p>
    <w:p w:rsidR="00AD1E93" w:rsidRPr="00AD1E93" w:rsidRDefault="00AD1E93" w:rsidP="00AD1E93">
      <w:pPr>
        <w:spacing w:after="0" w:line="36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1E93" w:rsidRPr="00AD1E93" w:rsidRDefault="00AD1E93" w:rsidP="00AD1E93">
      <w:pPr>
        <w:spacing w:after="0" w:line="36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1E93" w:rsidRPr="00AD1E93" w:rsidRDefault="00AD1E93" w:rsidP="00AD1E93">
      <w:pPr>
        <w:spacing w:after="0" w:line="36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1E9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имущества, закрепляемого на праве оперативного управления за учреждением (данные об имуществе  указываются в соответствии с данными реестра государственной собственности Пермского края на последнюю дату сдачи отчетности)</w:t>
      </w:r>
    </w:p>
    <w:p w:rsidR="00AD1E93" w:rsidRPr="00AD1E93" w:rsidRDefault="00AD1E93" w:rsidP="00AD1E93">
      <w:pPr>
        <w:spacing w:after="0" w:line="36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1E93" w:rsidRPr="00AD1E93" w:rsidRDefault="00AD1E93" w:rsidP="00AD1E93">
      <w:pPr>
        <w:spacing w:after="0" w:line="36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12"/>
        <w:gridCol w:w="1893"/>
        <w:gridCol w:w="2240"/>
        <w:gridCol w:w="1687"/>
        <w:gridCol w:w="1262"/>
        <w:gridCol w:w="1877"/>
      </w:tblGrid>
      <w:tr w:rsidR="00AD1E93" w:rsidRPr="00AD1E93" w:rsidTr="00AD1E93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1E93" w:rsidRPr="00AD1E93" w:rsidRDefault="00AD1E93" w:rsidP="00AD1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AD1E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 п</w:t>
            </w:r>
            <w:proofErr w:type="gramEnd"/>
            <w:r w:rsidRPr="00AD1E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1E93" w:rsidRPr="00AD1E93" w:rsidRDefault="00AD1E93" w:rsidP="00AD1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1E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Инвентарный номер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1E93" w:rsidRPr="00AD1E93" w:rsidRDefault="00AD1E93" w:rsidP="00AD1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1E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имущества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1E93" w:rsidRPr="00AD1E93" w:rsidRDefault="00AD1E93" w:rsidP="00AD1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1E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Количество, </w:t>
            </w:r>
          </w:p>
          <w:p w:rsidR="00AD1E93" w:rsidRPr="00AD1E93" w:rsidRDefault="00AD1E93" w:rsidP="00AD1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1E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шт.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1E93" w:rsidRPr="00AD1E93" w:rsidRDefault="00AD1E93" w:rsidP="00AD1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1E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Год выпуска</w:t>
            </w: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1E93" w:rsidRPr="00AD1E93" w:rsidRDefault="00AD1E93" w:rsidP="00AD1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1E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Балансовая стоимость, руб.</w:t>
            </w:r>
          </w:p>
        </w:tc>
      </w:tr>
      <w:tr w:rsidR="00AD1E93" w:rsidRPr="00AD1E93" w:rsidTr="00AD1E93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1E93" w:rsidRPr="00AD1E93" w:rsidRDefault="00AD1E93" w:rsidP="00AD1E9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1E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1E93" w:rsidRPr="00AD1E93" w:rsidRDefault="00AD1E93" w:rsidP="00AD1E9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1E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0130001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1E93" w:rsidRPr="00AD1E93" w:rsidRDefault="00AD1E93" w:rsidP="00AD1E9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1E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Монитор «</w:t>
            </w:r>
            <w:proofErr w:type="spellStart"/>
            <w:r w:rsidRPr="00AD1E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Селерон</w:t>
            </w:r>
            <w:proofErr w:type="spellEnd"/>
            <w:r w:rsidRPr="00AD1E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1E93" w:rsidRPr="00AD1E93" w:rsidRDefault="00AD1E93" w:rsidP="00AD1E9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1E93" w:rsidRPr="00AD1E93" w:rsidRDefault="00AD1E93" w:rsidP="00AD1E9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1E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2005</w:t>
            </w: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1E93" w:rsidRPr="00AD1E93" w:rsidRDefault="00AD1E93" w:rsidP="00AD1E9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1E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2000,00</w:t>
            </w:r>
          </w:p>
        </w:tc>
      </w:tr>
      <w:tr w:rsidR="00AD1E93" w:rsidRPr="00AD1E93" w:rsidTr="00AD1E93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1E93" w:rsidRPr="00AD1E93" w:rsidRDefault="00AD1E93" w:rsidP="00AD1E9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1E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1E93" w:rsidRPr="00AD1E93" w:rsidRDefault="00AD1E93" w:rsidP="00AD1E9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1E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0130002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1E93" w:rsidRPr="00AD1E93" w:rsidRDefault="00AD1E93" w:rsidP="00AD1E9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1E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Системный блок «</w:t>
            </w:r>
            <w:proofErr w:type="spellStart"/>
            <w:r w:rsidRPr="00AD1E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Ранасоник</w:t>
            </w:r>
            <w:proofErr w:type="spellEnd"/>
            <w:r w:rsidRPr="00AD1E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1E93" w:rsidRPr="00AD1E93" w:rsidRDefault="00AD1E93" w:rsidP="00AD1E9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1E93" w:rsidRPr="00AD1E93" w:rsidRDefault="00AD1E93" w:rsidP="00AD1E9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1E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2005</w:t>
            </w: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1E93" w:rsidRPr="00AD1E93" w:rsidRDefault="00AD1E93" w:rsidP="00AD1E9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1E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3000,00</w:t>
            </w:r>
          </w:p>
        </w:tc>
      </w:tr>
      <w:tr w:rsidR="00AD1E93" w:rsidRPr="00AD1E93" w:rsidTr="00AD1E93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1E93" w:rsidRPr="00AD1E93" w:rsidRDefault="00AD1E93" w:rsidP="00AD1E9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1E93" w:rsidRPr="00AD1E93" w:rsidRDefault="00AD1E93" w:rsidP="00AD1E9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1E93" w:rsidRPr="00AD1E93" w:rsidRDefault="00AD1E93" w:rsidP="00AD1E9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1E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1E93" w:rsidRPr="00AD1E93" w:rsidRDefault="00AD1E93" w:rsidP="00AD1E9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1E93" w:rsidRPr="00AD1E93" w:rsidRDefault="00AD1E93" w:rsidP="00AD1E9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1E93" w:rsidRPr="00AD1E93" w:rsidRDefault="00AD1E93" w:rsidP="00AD1E9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1E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5000,00</w:t>
            </w:r>
          </w:p>
        </w:tc>
      </w:tr>
    </w:tbl>
    <w:p w:rsidR="00AD1E93" w:rsidRPr="00AD1E93" w:rsidRDefault="00AD1E93" w:rsidP="00AD1E93">
      <w:pPr>
        <w:spacing w:after="0" w:line="36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1E93" w:rsidRPr="00AD1E93" w:rsidRDefault="00AD1E93" w:rsidP="00AD1E93">
      <w:pPr>
        <w:spacing w:after="0" w:line="36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1E93" w:rsidRPr="00AD1E93" w:rsidRDefault="00AD1E93" w:rsidP="00AD1E93">
      <w:pPr>
        <w:spacing w:after="0" w:line="36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1E93" w:rsidRPr="00AD1E93" w:rsidRDefault="00AD1E93" w:rsidP="00AD1E93">
      <w:pPr>
        <w:spacing w:after="0" w:line="36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1E93" w:rsidRPr="00AD1E93" w:rsidRDefault="00AD1E93" w:rsidP="00AD1E93">
      <w:pPr>
        <w:spacing w:after="0" w:line="36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1E93" w:rsidRPr="00AD1E93" w:rsidRDefault="00AD1E93" w:rsidP="00AD1E93">
      <w:pPr>
        <w:spacing w:after="0" w:line="36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1E93" w:rsidRPr="00AD1E93" w:rsidRDefault="00AD1E93" w:rsidP="00AD1E93">
      <w:pPr>
        <w:spacing w:after="0" w:line="36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1E93" w:rsidRPr="00AD1E93" w:rsidRDefault="00AD1E93" w:rsidP="00AD1E93">
      <w:pPr>
        <w:spacing w:after="0" w:line="36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1E93" w:rsidRPr="00AD1E93" w:rsidRDefault="00AD1E93" w:rsidP="00AD1E93">
      <w:pPr>
        <w:spacing w:after="0" w:line="36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1E93" w:rsidRPr="00AD1E93" w:rsidRDefault="00AD1E93" w:rsidP="00AD1E93">
      <w:pPr>
        <w:spacing w:after="0" w:line="36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1E93" w:rsidRPr="00AD1E93" w:rsidRDefault="00AD1E93" w:rsidP="00AD1E93">
      <w:pPr>
        <w:spacing w:after="0" w:line="36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1E93" w:rsidRPr="00AD1E93" w:rsidRDefault="00AD1E93" w:rsidP="00AD1E93">
      <w:pPr>
        <w:spacing w:after="0" w:line="36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1E93" w:rsidRPr="00AD1E93" w:rsidRDefault="00AD1E93" w:rsidP="00AD1E93">
      <w:pPr>
        <w:spacing w:after="0" w:line="36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1E93" w:rsidRPr="00AD1E93" w:rsidRDefault="00AD1E93" w:rsidP="00AD1E93">
      <w:pPr>
        <w:spacing w:after="0" w:line="36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1E93" w:rsidRPr="00AD1E93" w:rsidRDefault="00AD1E93" w:rsidP="00AD1E93">
      <w:pPr>
        <w:spacing w:after="0" w:line="36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1E93" w:rsidRPr="00AD1E93" w:rsidRDefault="00AD1E93" w:rsidP="00AD1E93">
      <w:pPr>
        <w:spacing w:after="0" w:line="36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1E93" w:rsidRPr="00AD1E93" w:rsidRDefault="00AD1E93" w:rsidP="00AD1E93">
      <w:pPr>
        <w:spacing w:after="0" w:line="36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1E93" w:rsidRPr="00AD1E93" w:rsidRDefault="00AD1E93" w:rsidP="00AD1E93">
      <w:pPr>
        <w:spacing w:after="0" w:line="36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1E93" w:rsidRPr="00AD1E93" w:rsidRDefault="00AD1E93" w:rsidP="00AD1E93">
      <w:pPr>
        <w:spacing w:after="0" w:line="36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1E93" w:rsidRPr="00AD1E93" w:rsidRDefault="00AD1E93" w:rsidP="00AD1E93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i/>
          <w:sz w:val="36"/>
          <w:szCs w:val="36"/>
          <w:u w:val="single"/>
          <w:lang w:eastAsia="ru-RU"/>
        </w:rPr>
      </w:pPr>
    </w:p>
    <w:p w:rsidR="00AD1E93" w:rsidRPr="00AD1E93" w:rsidRDefault="00AD1E93" w:rsidP="00AD1E93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i/>
          <w:sz w:val="36"/>
          <w:szCs w:val="36"/>
          <w:u w:val="single"/>
          <w:lang w:eastAsia="ru-RU"/>
        </w:rPr>
      </w:pPr>
    </w:p>
    <w:p w:rsidR="00AD1E93" w:rsidRPr="00AD1E93" w:rsidRDefault="00AD1E93" w:rsidP="00AD1E93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i/>
          <w:sz w:val="36"/>
          <w:szCs w:val="36"/>
          <w:u w:val="single"/>
          <w:lang w:eastAsia="ru-RU"/>
        </w:rPr>
      </w:pPr>
    </w:p>
    <w:p w:rsidR="00AD1E93" w:rsidRPr="00AD1E93" w:rsidRDefault="00AD1E93" w:rsidP="00AD1E93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i/>
          <w:sz w:val="36"/>
          <w:szCs w:val="36"/>
          <w:u w:val="single"/>
          <w:lang w:eastAsia="ru-RU"/>
        </w:rPr>
      </w:pPr>
      <w:r w:rsidRPr="00AD1E93">
        <w:rPr>
          <w:rFonts w:ascii="Times New Roman" w:eastAsia="Times New Roman" w:hAnsi="Times New Roman" w:cs="Times New Roman"/>
          <w:b/>
          <w:i/>
          <w:sz w:val="36"/>
          <w:szCs w:val="36"/>
          <w:u w:val="single"/>
          <w:lang w:eastAsia="ru-RU"/>
        </w:rPr>
        <w:lastRenderedPageBreak/>
        <w:t>ОБРАЗЕЦ</w:t>
      </w:r>
    </w:p>
    <w:p w:rsidR="00AD1E93" w:rsidRPr="00AD1E93" w:rsidRDefault="00AD1E93" w:rsidP="00AD1E93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36"/>
          <w:szCs w:val="36"/>
          <w:u w:val="single"/>
          <w:lang w:eastAsia="ru-RU"/>
        </w:rPr>
      </w:pPr>
      <w:r w:rsidRPr="00AD1E93">
        <w:rPr>
          <w:rFonts w:ascii="Times New Roman" w:eastAsia="Times New Roman" w:hAnsi="Times New Roman" w:cs="Times New Roman"/>
          <w:b/>
          <w:i/>
          <w:sz w:val="36"/>
          <w:szCs w:val="36"/>
          <w:u w:val="single"/>
          <w:lang w:eastAsia="ru-RU"/>
        </w:rPr>
        <w:t>обращения об изъятии движимого имущества из оперативного управления</w:t>
      </w:r>
    </w:p>
    <w:p w:rsidR="00AD1E93" w:rsidRPr="00AD1E93" w:rsidRDefault="00AD1E93" w:rsidP="00AD1E93">
      <w:pPr>
        <w:spacing w:after="0" w:line="360" w:lineRule="exact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AD1E93" w:rsidRPr="00AD1E93" w:rsidRDefault="00AD1E93" w:rsidP="00AD1E93">
      <w:pPr>
        <w:spacing w:after="0" w:line="360" w:lineRule="exact"/>
        <w:ind w:left="5664" w:hanging="5664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962"/>
        <w:gridCol w:w="4501"/>
      </w:tblGrid>
      <w:tr w:rsidR="00AD1E93" w:rsidRPr="00AD1E93" w:rsidTr="00AD1E93">
        <w:tc>
          <w:tcPr>
            <w:tcW w:w="4962" w:type="dxa"/>
            <w:hideMark/>
          </w:tcPr>
          <w:p w:rsidR="00AD1E93" w:rsidRPr="00AD1E93" w:rsidRDefault="00AD1E93" w:rsidP="00AD1E93">
            <w:pPr>
              <w:spacing w:after="0" w:line="360" w:lineRule="exact"/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</w:pPr>
            <w:r w:rsidRPr="00AD1E93"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  <w:t>БЛАНК УЧРЕЖДЕНИЯ</w:t>
            </w:r>
          </w:p>
        </w:tc>
        <w:tc>
          <w:tcPr>
            <w:tcW w:w="4501" w:type="dxa"/>
          </w:tcPr>
          <w:p w:rsidR="00AD1E93" w:rsidRPr="00AD1E93" w:rsidRDefault="00AD1E93" w:rsidP="00AD1E93">
            <w:pPr>
              <w:spacing w:after="0" w:line="360" w:lineRule="exact"/>
              <w:ind w:left="176" w:right="-284"/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</w:pPr>
            <w:r w:rsidRPr="00AD1E93"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  <w:t xml:space="preserve">Министру по управлению </w:t>
            </w:r>
          </w:p>
          <w:p w:rsidR="00AD1E93" w:rsidRPr="00AD1E93" w:rsidRDefault="00AD1E93" w:rsidP="00AD1E93">
            <w:pPr>
              <w:spacing w:after="0" w:line="360" w:lineRule="exact"/>
              <w:ind w:left="176" w:right="-284"/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</w:pPr>
            <w:r w:rsidRPr="00AD1E93"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  <w:t xml:space="preserve">имуществом и земельным </w:t>
            </w:r>
          </w:p>
          <w:p w:rsidR="00AD1E93" w:rsidRPr="00AD1E93" w:rsidRDefault="00AD1E93" w:rsidP="00AD1E93">
            <w:pPr>
              <w:spacing w:after="0" w:line="360" w:lineRule="exact"/>
              <w:ind w:left="176" w:right="-284"/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</w:pPr>
            <w:r w:rsidRPr="00AD1E93"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  <w:t>отношениям Пермского края</w:t>
            </w:r>
          </w:p>
          <w:p w:rsidR="00AD1E93" w:rsidRPr="00AD1E93" w:rsidRDefault="00147D75" w:rsidP="00AD1E93">
            <w:pPr>
              <w:spacing w:after="0" w:line="360" w:lineRule="exact"/>
              <w:ind w:left="176" w:right="-284"/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  <w:t>Н.Н. Гончаров</w:t>
            </w:r>
            <w:r w:rsidR="00AD1E93" w:rsidRPr="00AD1E93"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  <w:t>у</w:t>
            </w:r>
          </w:p>
          <w:p w:rsidR="00AD1E93" w:rsidRPr="00AD1E93" w:rsidRDefault="00AD1E93" w:rsidP="00AD1E93">
            <w:pPr>
              <w:spacing w:after="0" w:line="360" w:lineRule="exact"/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</w:pPr>
          </w:p>
        </w:tc>
      </w:tr>
    </w:tbl>
    <w:p w:rsidR="00AD1E93" w:rsidRPr="00AD1E93" w:rsidRDefault="00AD1E93" w:rsidP="00AD1E93">
      <w:pPr>
        <w:spacing w:after="0" w:line="360" w:lineRule="exact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AD1E93" w:rsidRPr="00AD1E93" w:rsidRDefault="00AD1E93" w:rsidP="00AD1E9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eastAsia="Times New Roman" w:hAnsi="Times New Roman" w:cs="Times New Roman"/>
          <w:bCs/>
          <w:iCs/>
          <w:sz w:val="36"/>
          <w:szCs w:val="36"/>
          <w:lang w:eastAsia="ru-RU"/>
        </w:rPr>
      </w:pPr>
      <w:r w:rsidRPr="00AD1E93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Прошу изъять из оперативного управления </w:t>
      </w:r>
    </w:p>
    <w:tbl>
      <w:tblPr>
        <w:tblW w:w="0" w:type="auto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AD1E93" w:rsidRPr="00AD1E93" w:rsidTr="00AD1E93">
        <w:tc>
          <w:tcPr>
            <w:tcW w:w="1013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AD1E93" w:rsidRPr="00AD1E93" w:rsidRDefault="00AD1E93" w:rsidP="00AD1E93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Cs/>
                <w:iCs/>
                <w:sz w:val="36"/>
                <w:szCs w:val="36"/>
                <w:lang w:eastAsia="ru-RU"/>
              </w:rPr>
            </w:pPr>
            <w:r w:rsidRPr="00AD1E93">
              <w:rPr>
                <w:rFonts w:ascii="Times New Roman" w:eastAsia="Times New Roman" w:hAnsi="Times New Roman" w:cs="Times New Roman"/>
                <w:bCs/>
                <w:iCs/>
                <w:sz w:val="36"/>
                <w:szCs w:val="36"/>
                <w:lang w:eastAsia="ru-RU"/>
              </w:rPr>
              <w:t>излишнее, неиспользуемое или используемое не по назначению</w:t>
            </w:r>
          </w:p>
        </w:tc>
      </w:tr>
      <w:tr w:rsidR="00AD1E93" w:rsidRPr="00AD1E93" w:rsidTr="00AD1E93">
        <w:trPr>
          <w:trHeight w:val="273"/>
        </w:trPr>
        <w:tc>
          <w:tcPr>
            <w:tcW w:w="1013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AD1E93" w:rsidRPr="00AD1E93" w:rsidRDefault="00AD1E93" w:rsidP="00AD1E9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iCs/>
                <w:sz w:val="36"/>
                <w:szCs w:val="36"/>
                <w:lang w:eastAsia="ru-RU"/>
              </w:rPr>
            </w:pPr>
            <w:r w:rsidRPr="00AD1E93">
              <w:rPr>
                <w:rFonts w:ascii="Times New Roman" w:eastAsia="Times New Roman" w:hAnsi="Times New Roman" w:cs="Times New Roman"/>
                <w:bCs/>
                <w:iCs/>
                <w:sz w:val="36"/>
                <w:szCs w:val="36"/>
                <w:lang w:eastAsia="ru-RU"/>
              </w:rPr>
              <w:t>(указать нужное)</w:t>
            </w:r>
          </w:p>
        </w:tc>
      </w:tr>
    </w:tbl>
    <w:p w:rsidR="00AD1E93" w:rsidRPr="00AD1E93" w:rsidRDefault="00AD1E93" w:rsidP="00AD1E93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iCs/>
          <w:sz w:val="36"/>
          <w:szCs w:val="36"/>
          <w:lang w:eastAsia="ru-RU"/>
        </w:rPr>
      </w:pPr>
      <w:r w:rsidRPr="00AD1E93">
        <w:rPr>
          <w:rFonts w:ascii="Times New Roman" w:eastAsia="Times New Roman" w:hAnsi="Times New Roman" w:cs="Times New Roman"/>
          <w:sz w:val="36"/>
          <w:szCs w:val="36"/>
          <w:lang w:eastAsia="ru-RU"/>
        </w:rPr>
        <w:t>имущество, в том числе используемое по договору (указать вид договора, его реквизиты и кем используется) общей балансовой стоимостью 0.00 рублей согласно приложению.</w:t>
      </w:r>
    </w:p>
    <w:p w:rsidR="00AD1E93" w:rsidRPr="00AD1E93" w:rsidRDefault="00AD1E93" w:rsidP="00AD1E93">
      <w:pPr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AD1E93" w:rsidRPr="00AD1E93" w:rsidRDefault="00AD1E93" w:rsidP="00AD1E93">
      <w:pPr>
        <w:spacing w:after="0" w:line="360" w:lineRule="exact"/>
        <w:ind w:left="360"/>
        <w:contextualSpacing/>
        <w:jc w:val="both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AD1E93" w:rsidRPr="00AD1E93" w:rsidRDefault="00AD1E93" w:rsidP="00AD1E93">
      <w:pPr>
        <w:spacing w:after="0" w:line="360" w:lineRule="exact"/>
        <w:ind w:left="360"/>
        <w:jc w:val="both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AD1E93" w:rsidRPr="00AD1E93" w:rsidRDefault="00AD1E93" w:rsidP="00AD1E93">
      <w:pPr>
        <w:spacing w:after="0" w:line="360" w:lineRule="exact"/>
        <w:jc w:val="both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AD1E93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Руководитель учреждения  </w:t>
      </w:r>
      <w:r w:rsidR="00147D75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                              </w:t>
      </w:r>
      <w:r w:rsidRPr="00AD1E93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   И.И.</w:t>
      </w:r>
      <w:r w:rsidR="00147D75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</w:t>
      </w:r>
      <w:r w:rsidRPr="00AD1E93">
        <w:rPr>
          <w:rFonts w:ascii="Times New Roman" w:eastAsia="Times New Roman" w:hAnsi="Times New Roman" w:cs="Times New Roman"/>
          <w:sz w:val="36"/>
          <w:szCs w:val="36"/>
          <w:lang w:eastAsia="ru-RU"/>
        </w:rPr>
        <w:t>Иванов</w:t>
      </w:r>
    </w:p>
    <w:p w:rsidR="008C02C5" w:rsidRPr="00AD1E93" w:rsidRDefault="008C02C5" w:rsidP="008C02C5">
      <w:pPr>
        <w:spacing w:after="0" w:line="360" w:lineRule="exact"/>
        <w:jc w:val="both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sz w:val="36"/>
          <w:szCs w:val="36"/>
          <w:lang w:eastAsia="ru-RU"/>
        </w:rPr>
        <w:t>Главный бухгалтер                                                 С.С. Петров</w:t>
      </w:r>
    </w:p>
    <w:p w:rsidR="008C02C5" w:rsidRPr="00AD1E93" w:rsidRDefault="008C02C5" w:rsidP="008C02C5">
      <w:pPr>
        <w:spacing w:after="0" w:line="360" w:lineRule="exact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AD1E93" w:rsidRPr="00AD1E93" w:rsidRDefault="00AD1E93" w:rsidP="00AD1E93">
      <w:pPr>
        <w:spacing w:after="0" w:line="360" w:lineRule="exact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AD1E93" w:rsidRPr="00AD1E93" w:rsidRDefault="00AD1E93" w:rsidP="00AD1E93">
      <w:pPr>
        <w:spacing w:after="0" w:line="360" w:lineRule="exact"/>
        <w:jc w:val="both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AD1E93">
        <w:rPr>
          <w:rFonts w:ascii="Times New Roman" w:eastAsia="Times New Roman" w:hAnsi="Times New Roman" w:cs="Times New Roman"/>
          <w:sz w:val="36"/>
          <w:szCs w:val="36"/>
          <w:lang w:eastAsia="ru-RU"/>
        </w:rPr>
        <w:t>Приложение:</w:t>
      </w:r>
    </w:p>
    <w:p w:rsidR="00AD1E93" w:rsidRPr="00AD1E93" w:rsidRDefault="00AD1E93" w:rsidP="00AD1E93">
      <w:pPr>
        <w:numPr>
          <w:ilvl w:val="0"/>
          <w:numId w:val="2"/>
        </w:numPr>
        <w:spacing w:after="0" w:line="360" w:lineRule="exact"/>
        <w:contextualSpacing/>
        <w:jc w:val="both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AD1E93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Перечень имущества (на бумажном и электронном носителе). </w:t>
      </w:r>
    </w:p>
    <w:p w:rsidR="00AD1E93" w:rsidRPr="00AD1E93" w:rsidRDefault="00AD1E93" w:rsidP="00AD1E93">
      <w:pPr>
        <w:numPr>
          <w:ilvl w:val="0"/>
          <w:numId w:val="2"/>
        </w:numPr>
        <w:spacing w:after="0" w:line="360" w:lineRule="exact"/>
        <w:contextualSpacing/>
        <w:jc w:val="both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AD1E93">
        <w:rPr>
          <w:rFonts w:ascii="Times New Roman" w:eastAsia="Times New Roman" w:hAnsi="Times New Roman" w:cs="Times New Roman"/>
          <w:sz w:val="36"/>
          <w:szCs w:val="36"/>
          <w:lang w:eastAsia="ru-RU"/>
        </w:rPr>
        <w:t>Согласование отраслевого органа.</w:t>
      </w:r>
    </w:p>
    <w:p w:rsidR="00AD1E93" w:rsidRPr="00AD1E93" w:rsidRDefault="00AD1E93" w:rsidP="00AD1E93">
      <w:pPr>
        <w:numPr>
          <w:ilvl w:val="0"/>
          <w:numId w:val="2"/>
        </w:numPr>
        <w:spacing w:after="0" w:line="360" w:lineRule="exact"/>
        <w:contextualSpacing/>
        <w:jc w:val="both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AD1E93">
        <w:rPr>
          <w:rFonts w:ascii="Times New Roman" w:eastAsia="Times New Roman" w:hAnsi="Times New Roman" w:cs="Times New Roman"/>
          <w:sz w:val="36"/>
          <w:szCs w:val="36"/>
          <w:lang w:eastAsia="ru-RU"/>
        </w:rPr>
        <w:t>Копия паспорта транспортного средства (в случае передачи транспортных средств).</w:t>
      </w:r>
    </w:p>
    <w:p w:rsidR="00AD1E93" w:rsidRPr="00AD1E93" w:rsidRDefault="00AD1E93" w:rsidP="00AD1E93">
      <w:pPr>
        <w:spacing w:after="0" w:line="240" w:lineRule="exact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1E93" w:rsidRPr="00AD1E93" w:rsidRDefault="00AD1E93" w:rsidP="00AD1E93">
      <w:pPr>
        <w:spacing w:after="0" w:line="240" w:lineRule="exact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1E93" w:rsidRPr="00AD1E93" w:rsidRDefault="00AD1E93" w:rsidP="00AD1E93">
      <w:pPr>
        <w:spacing w:after="0" w:line="240" w:lineRule="exact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1E93" w:rsidRPr="00AD1E93" w:rsidRDefault="00AD1E93" w:rsidP="00AD1E93">
      <w:pPr>
        <w:spacing w:after="0" w:line="240" w:lineRule="exact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1E93" w:rsidRPr="00AD1E93" w:rsidRDefault="00AD1E93" w:rsidP="00AD1E93">
      <w:pPr>
        <w:spacing w:after="0" w:line="240" w:lineRule="exact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1E93" w:rsidRPr="00AD1E93" w:rsidRDefault="00AD1E93" w:rsidP="00AD1E93">
      <w:pPr>
        <w:spacing w:after="0" w:line="240" w:lineRule="exact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1E93" w:rsidRPr="00AD1E93" w:rsidRDefault="00AD1E93" w:rsidP="00AD1E93">
      <w:pPr>
        <w:spacing w:after="0" w:line="240" w:lineRule="exact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AD1E93" w:rsidRPr="00AD1E93" w:rsidRDefault="00AD1E93" w:rsidP="00AD1E93">
      <w:pPr>
        <w:spacing w:after="0" w:line="240" w:lineRule="exact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1E93" w:rsidRPr="00AD1E93" w:rsidRDefault="00AD1E93" w:rsidP="00AD1E93">
      <w:pPr>
        <w:spacing w:after="0" w:line="36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1E93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Исполнитель ФИО</w:t>
      </w:r>
    </w:p>
    <w:p w:rsidR="00AD1E93" w:rsidRPr="00AD1E93" w:rsidRDefault="00AD1E93" w:rsidP="00AD1E93">
      <w:pPr>
        <w:spacing w:after="0" w:line="36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1E93">
        <w:rPr>
          <w:rFonts w:ascii="Times New Roman" w:eastAsia="Times New Roman" w:hAnsi="Times New Roman" w:cs="Times New Roman"/>
          <w:sz w:val="28"/>
          <w:szCs w:val="28"/>
          <w:lang w:eastAsia="ru-RU"/>
        </w:rPr>
        <w:t>№ телефона</w:t>
      </w:r>
    </w:p>
    <w:p w:rsidR="00AD1E93" w:rsidRPr="00AD1E93" w:rsidRDefault="00AD1E93" w:rsidP="00AD1E93">
      <w:pPr>
        <w:spacing w:after="0" w:line="240" w:lineRule="exact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1E93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  <w:r w:rsidRPr="00AD1E9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                                                                            Приложение </w:t>
      </w:r>
    </w:p>
    <w:p w:rsidR="00AD1E93" w:rsidRPr="00AD1E93" w:rsidRDefault="00AD1E93" w:rsidP="00AD1E93">
      <w:pPr>
        <w:spacing w:after="0" w:line="240" w:lineRule="exact"/>
        <w:ind w:left="617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1E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к обращению</w:t>
      </w:r>
    </w:p>
    <w:p w:rsidR="00AD1E93" w:rsidRPr="00AD1E93" w:rsidRDefault="00AD1E93" w:rsidP="00AD1E93">
      <w:pPr>
        <w:spacing w:after="0" w:line="240" w:lineRule="exact"/>
        <w:ind w:left="617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1E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от               № </w:t>
      </w:r>
    </w:p>
    <w:p w:rsidR="00AD1E93" w:rsidRPr="00AD1E93" w:rsidRDefault="00AD1E93" w:rsidP="00AD1E93">
      <w:pPr>
        <w:spacing w:after="0" w:line="240" w:lineRule="exact"/>
        <w:ind w:left="617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1E93" w:rsidRPr="00AD1E93" w:rsidRDefault="00AD1E93" w:rsidP="00AD1E93">
      <w:pPr>
        <w:spacing w:after="0" w:line="240" w:lineRule="exact"/>
        <w:ind w:left="617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1E93" w:rsidRPr="00AD1E93" w:rsidRDefault="00AD1E93" w:rsidP="00AD1E93">
      <w:pPr>
        <w:spacing w:after="0" w:line="36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1E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Перечень имущества, изымаемого из оперативного управления учреждения </w:t>
      </w:r>
    </w:p>
    <w:p w:rsidR="00AD1E93" w:rsidRPr="00AD1E93" w:rsidRDefault="00AD1E93" w:rsidP="00AD1E93">
      <w:pPr>
        <w:spacing w:after="0" w:line="36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1E93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(данные об имуществе  указываются в соответствии с данными реестра государственной собственности Пермского края на последнюю дату сдачи отчетности)</w:t>
      </w:r>
    </w:p>
    <w:p w:rsidR="00AD1E93" w:rsidRPr="00AD1E93" w:rsidRDefault="00AD1E93" w:rsidP="00AD1E93">
      <w:pPr>
        <w:spacing w:after="0" w:line="36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1E93" w:rsidRPr="00AD1E93" w:rsidRDefault="00AD1E93" w:rsidP="00AD1E93">
      <w:pPr>
        <w:spacing w:after="0" w:line="36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1E93" w:rsidRPr="00AD1E93" w:rsidRDefault="00AD1E93" w:rsidP="00AD1E93">
      <w:pPr>
        <w:spacing w:after="0" w:line="36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15"/>
        <w:gridCol w:w="1897"/>
        <w:gridCol w:w="2270"/>
        <w:gridCol w:w="1687"/>
        <w:gridCol w:w="1229"/>
        <w:gridCol w:w="1873"/>
      </w:tblGrid>
      <w:tr w:rsidR="00AD1E93" w:rsidRPr="00AD1E93" w:rsidTr="00AD1E93"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1E93" w:rsidRPr="00AD1E93" w:rsidRDefault="00AD1E93" w:rsidP="00AD1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AD1E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 п</w:t>
            </w:r>
            <w:proofErr w:type="gramEnd"/>
            <w:r w:rsidRPr="00AD1E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1E93" w:rsidRPr="00AD1E93" w:rsidRDefault="00AD1E93" w:rsidP="00AD1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1E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Инвентарный номер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1E93" w:rsidRPr="00AD1E93" w:rsidRDefault="00AD1E93" w:rsidP="00AD1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1E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имущества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1E93" w:rsidRPr="00AD1E93" w:rsidRDefault="00AD1E93" w:rsidP="00AD1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1E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Количество, шт.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1E93" w:rsidRPr="00AD1E93" w:rsidRDefault="00AD1E93" w:rsidP="00AD1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1E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Год выпуска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1E93" w:rsidRPr="00AD1E93" w:rsidRDefault="00AD1E93" w:rsidP="00AD1E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1E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Балансовая стоимость, руб.</w:t>
            </w:r>
          </w:p>
        </w:tc>
      </w:tr>
      <w:tr w:rsidR="00AD1E93" w:rsidRPr="00AD1E93" w:rsidTr="00AD1E93"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1E93" w:rsidRPr="00AD1E93" w:rsidRDefault="00AD1E93" w:rsidP="00AD1E9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1E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1E93" w:rsidRPr="00AD1E93" w:rsidRDefault="00AD1E93" w:rsidP="00AD1E9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1E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0130001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1E93" w:rsidRPr="00AD1E93" w:rsidRDefault="00AD1E93" w:rsidP="00AD1E9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1E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Монитор «</w:t>
            </w:r>
            <w:proofErr w:type="spellStart"/>
            <w:r w:rsidRPr="00AD1E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Селерон</w:t>
            </w:r>
            <w:proofErr w:type="spellEnd"/>
            <w:r w:rsidRPr="00AD1E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1E93" w:rsidRPr="00AD1E93" w:rsidRDefault="00AD1E93" w:rsidP="00AD1E9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1E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1E93" w:rsidRPr="00AD1E93" w:rsidRDefault="00AD1E93" w:rsidP="00AD1E9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1E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2005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1E93" w:rsidRPr="00AD1E93" w:rsidRDefault="00AD1E93" w:rsidP="00AD1E9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1E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2000,00</w:t>
            </w:r>
          </w:p>
        </w:tc>
      </w:tr>
      <w:tr w:rsidR="00AD1E93" w:rsidRPr="00AD1E93" w:rsidTr="00AD1E93"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1E93" w:rsidRPr="00AD1E93" w:rsidRDefault="00AD1E93" w:rsidP="00AD1E9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1E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1E93" w:rsidRPr="00AD1E93" w:rsidRDefault="00AD1E93" w:rsidP="00AD1E9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1E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0130002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1E93" w:rsidRPr="00AD1E93" w:rsidRDefault="00AD1E93" w:rsidP="00AD1E9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1E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Системный блок «</w:t>
            </w:r>
            <w:proofErr w:type="spellStart"/>
            <w:r w:rsidRPr="00AD1E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Ранасоник</w:t>
            </w:r>
            <w:proofErr w:type="spellEnd"/>
            <w:r w:rsidRPr="00AD1E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1E93" w:rsidRPr="00AD1E93" w:rsidRDefault="00AD1E93" w:rsidP="00AD1E9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1E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1E93" w:rsidRPr="00AD1E93" w:rsidRDefault="00AD1E93" w:rsidP="00AD1E9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1E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2005</w:t>
            </w: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1E93" w:rsidRPr="00AD1E93" w:rsidRDefault="00AD1E93" w:rsidP="00AD1E9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1E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3000,00</w:t>
            </w:r>
          </w:p>
        </w:tc>
      </w:tr>
      <w:tr w:rsidR="00AD1E93" w:rsidRPr="00AD1E93" w:rsidTr="00AD1E93"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1E93" w:rsidRPr="00AD1E93" w:rsidRDefault="00AD1E93" w:rsidP="00AD1E9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1E93" w:rsidRPr="00AD1E93" w:rsidRDefault="00AD1E93" w:rsidP="00AD1E9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1E93" w:rsidRPr="00AD1E93" w:rsidRDefault="00AD1E93" w:rsidP="00AD1E9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1E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1E93" w:rsidRPr="00AD1E93" w:rsidRDefault="00AD1E93" w:rsidP="00AD1E9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1E93" w:rsidRPr="00AD1E93" w:rsidRDefault="00AD1E93" w:rsidP="00AD1E9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1E93" w:rsidRPr="00AD1E93" w:rsidRDefault="00AD1E93" w:rsidP="00AD1E9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1E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5000,00</w:t>
            </w:r>
          </w:p>
        </w:tc>
      </w:tr>
    </w:tbl>
    <w:p w:rsidR="00AD1E93" w:rsidRPr="00AD1E93" w:rsidRDefault="00AD1E93" w:rsidP="00AD1E93">
      <w:pPr>
        <w:spacing w:after="0" w:line="36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6149" w:rsidRDefault="00336149"/>
    <w:sectPr w:rsidR="003361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4E725A"/>
    <w:multiLevelType w:val="hybridMultilevel"/>
    <w:tmpl w:val="703C0E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1E93"/>
    <w:rsid w:val="00147D75"/>
    <w:rsid w:val="00336149"/>
    <w:rsid w:val="008C02C5"/>
    <w:rsid w:val="009C512B"/>
    <w:rsid w:val="00AD1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D7F429-607D-497D-8440-C69A71D29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665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443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BlackerS</dc:creator>
  <cp:lastModifiedBy>Куклина Дарья Алексеевна</cp:lastModifiedBy>
  <cp:revision>2</cp:revision>
  <dcterms:created xsi:type="dcterms:W3CDTF">2019-10-28T13:06:00Z</dcterms:created>
  <dcterms:modified xsi:type="dcterms:W3CDTF">2019-10-28T13:06:00Z</dcterms:modified>
</cp:coreProperties>
</file>